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5488"/>
      </w:tblGrid>
      <w:tr w:rsidR="00B451F8" w14:paraId="2DFC0715" w14:textId="77777777">
        <w:trPr>
          <w:trHeight w:val="958"/>
        </w:trPr>
        <w:tc>
          <w:tcPr>
            <w:tcW w:w="4337" w:type="dxa"/>
          </w:tcPr>
          <w:p w14:paraId="63336175" w14:textId="77777777" w:rsidR="00B451F8" w:rsidRDefault="00770F75">
            <w:pPr>
              <w:pStyle w:val="TableParagraph"/>
              <w:spacing w:line="237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совете Протокол №1 от </w:t>
            </w:r>
            <w:r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г.</w:t>
            </w:r>
          </w:p>
        </w:tc>
        <w:tc>
          <w:tcPr>
            <w:tcW w:w="5488" w:type="dxa"/>
            <w:vMerge w:val="restart"/>
          </w:tcPr>
          <w:p w14:paraId="452EC302" w14:textId="6E2393EF" w:rsidR="00B451F8" w:rsidRDefault="00770F75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drawing>
                <wp:inline distT="0" distB="0" distL="114300" distR="114300" wp14:anchorId="0513861C" wp14:editId="590C9DD6">
                  <wp:extent cx="1642110" cy="1075690"/>
                  <wp:effectExtent l="0" t="0" r="3810" b="6350"/>
                  <wp:docPr id="2" name="Изображение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подпись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1A8">
              <w:rPr>
                <w:sz w:val="24"/>
              </w:rPr>
              <w:t>УТВЕРЖДЕНО</w:t>
            </w:r>
            <w:bookmarkStart w:id="0" w:name="_GoBack"/>
            <w:bookmarkEnd w:id="0"/>
          </w:p>
        </w:tc>
      </w:tr>
      <w:tr w:rsidR="00B451F8" w14:paraId="6A7E80F0" w14:textId="77777777">
        <w:trPr>
          <w:trHeight w:val="1002"/>
        </w:trPr>
        <w:tc>
          <w:tcPr>
            <w:tcW w:w="4337" w:type="dxa"/>
          </w:tcPr>
          <w:p w14:paraId="38A884ED" w14:textId="77777777" w:rsidR="00B451F8" w:rsidRDefault="00770F75">
            <w:pPr>
              <w:pStyle w:val="TableParagraph"/>
              <w:spacing w:line="275" w:lineRule="exact"/>
              <w:ind w:left="1168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Согласовано</w:t>
            </w:r>
          </w:p>
          <w:p w14:paraId="340038D6" w14:textId="77777777" w:rsidR="00B451F8" w:rsidRDefault="00770F75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с Советом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 протокол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г.</w:t>
            </w:r>
          </w:p>
        </w:tc>
        <w:tc>
          <w:tcPr>
            <w:tcW w:w="5488" w:type="dxa"/>
            <w:vMerge/>
            <w:tcBorders>
              <w:top w:val="nil"/>
            </w:tcBorders>
          </w:tcPr>
          <w:p w14:paraId="07914130" w14:textId="77777777" w:rsidR="00B451F8" w:rsidRDefault="00B451F8">
            <w:pPr>
              <w:rPr>
                <w:sz w:val="2"/>
                <w:szCs w:val="2"/>
              </w:rPr>
            </w:pPr>
          </w:p>
        </w:tc>
      </w:tr>
    </w:tbl>
    <w:p w14:paraId="1225615D" w14:textId="77777777" w:rsidR="00B451F8" w:rsidRDefault="00770F75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4100763" wp14:editId="05F84958">
            <wp:simplePos x="0" y="0"/>
            <wp:positionH relativeFrom="page">
              <wp:posOffset>3952875</wp:posOffset>
            </wp:positionH>
            <wp:positionV relativeFrom="page">
              <wp:posOffset>728980</wp:posOffset>
            </wp:positionV>
            <wp:extent cx="1547495" cy="947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777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4EF06" w14:textId="77777777" w:rsidR="00B451F8" w:rsidRDefault="00B451F8">
      <w:pPr>
        <w:pStyle w:val="a3"/>
        <w:rPr>
          <w:sz w:val="20"/>
        </w:rPr>
      </w:pPr>
    </w:p>
    <w:p w14:paraId="21228289" w14:textId="77777777" w:rsidR="00B451F8" w:rsidRDefault="00B451F8">
      <w:pPr>
        <w:pStyle w:val="a3"/>
        <w:rPr>
          <w:sz w:val="20"/>
        </w:rPr>
      </w:pPr>
    </w:p>
    <w:p w14:paraId="43F694F1" w14:textId="77777777" w:rsidR="00B451F8" w:rsidRDefault="00B451F8">
      <w:pPr>
        <w:pStyle w:val="a3"/>
        <w:rPr>
          <w:sz w:val="20"/>
        </w:rPr>
      </w:pPr>
    </w:p>
    <w:p w14:paraId="65BCACDA" w14:textId="77777777" w:rsidR="00B451F8" w:rsidRDefault="00B451F8">
      <w:pPr>
        <w:pStyle w:val="a3"/>
        <w:rPr>
          <w:sz w:val="20"/>
        </w:rPr>
      </w:pPr>
    </w:p>
    <w:p w14:paraId="12401618" w14:textId="77777777" w:rsidR="00B451F8" w:rsidRDefault="00B451F8">
      <w:pPr>
        <w:pStyle w:val="a3"/>
        <w:rPr>
          <w:sz w:val="20"/>
        </w:rPr>
      </w:pPr>
    </w:p>
    <w:p w14:paraId="3F9C439A" w14:textId="77777777" w:rsidR="00B451F8" w:rsidRDefault="00B451F8">
      <w:pPr>
        <w:pStyle w:val="a3"/>
        <w:rPr>
          <w:sz w:val="20"/>
        </w:rPr>
      </w:pPr>
    </w:p>
    <w:p w14:paraId="68DA3D37" w14:textId="77777777" w:rsidR="00B451F8" w:rsidRDefault="00B451F8">
      <w:pPr>
        <w:pStyle w:val="a3"/>
        <w:rPr>
          <w:sz w:val="20"/>
        </w:rPr>
      </w:pPr>
    </w:p>
    <w:p w14:paraId="176B51C2" w14:textId="77777777" w:rsidR="00B451F8" w:rsidRDefault="00B451F8">
      <w:pPr>
        <w:pStyle w:val="a3"/>
        <w:rPr>
          <w:sz w:val="20"/>
        </w:rPr>
      </w:pPr>
    </w:p>
    <w:p w14:paraId="0B2C2CBD" w14:textId="77777777" w:rsidR="00B451F8" w:rsidRDefault="00B451F8">
      <w:pPr>
        <w:pStyle w:val="a3"/>
        <w:rPr>
          <w:sz w:val="20"/>
        </w:rPr>
      </w:pPr>
    </w:p>
    <w:p w14:paraId="38BCF70C" w14:textId="77777777" w:rsidR="00B451F8" w:rsidRDefault="00B451F8">
      <w:pPr>
        <w:pStyle w:val="a3"/>
        <w:rPr>
          <w:sz w:val="20"/>
        </w:rPr>
      </w:pPr>
    </w:p>
    <w:p w14:paraId="445E5D87" w14:textId="77777777" w:rsidR="00B451F8" w:rsidRDefault="00B451F8">
      <w:pPr>
        <w:pStyle w:val="a3"/>
        <w:spacing w:before="3"/>
        <w:rPr>
          <w:sz w:val="27"/>
        </w:rPr>
      </w:pPr>
    </w:p>
    <w:p w14:paraId="7336D989" w14:textId="77777777" w:rsidR="00B451F8" w:rsidRDefault="00770F75">
      <w:pPr>
        <w:pStyle w:val="a4"/>
      </w:pPr>
      <w:r>
        <w:rPr>
          <w:spacing w:val="-2"/>
        </w:rPr>
        <w:t>ПРАВИЛА</w:t>
      </w:r>
    </w:p>
    <w:p w14:paraId="1A444047" w14:textId="77777777" w:rsidR="00B451F8" w:rsidRDefault="00770F75">
      <w:pPr>
        <w:spacing w:before="2" w:line="413" w:lineRule="exact"/>
        <w:ind w:left="2247" w:right="2418"/>
        <w:jc w:val="center"/>
        <w:rPr>
          <w:b/>
          <w:sz w:val="36"/>
        </w:rPr>
      </w:pPr>
      <w:r>
        <w:rPr>
          <w:b/>
          <w:sz w:val="36"/>
        </w:rPr>
        <w:t>ПРИЕМА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ОБУЧЕНИЕ</w:t>
      </w:r>
    </w:p>
    <w:p w14:paraId="47629FA9" w14:textId="77777777" w:rsidR="00B451F8" w:rsidRDefault="00770F75">
      <w:pPr>
        <w:spacing w:line="413" w:lineRule="exact"/>
        <w:ind w:left="2247" w:right="2420"/>
        <w:jc w:val="center"/>
        <w:rPr>
          <w:b/>
          <w:sz w:val="36"/>
        </w:rPr>
      </w:pPr>
      <w:r>
        <w:rPr>
          <w:b/>
          <w:sz w:val="36"/>
        </w:rPr>
        <w:t>В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МАОУ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«</w:t>
      </w:r>
      <w:r>
        <w:rPr>
          <w:b/>
          <w:sz w:val="36"/>
        </w:rPr>
        <w:t>ЕКАТЕРИН</w:t>
      </w:r>
      <w:r>
        <w:rPr>
          <w:b/>
          <w:sz w:val="36"/>
        </w:rPr>
        <w:t>ОВСКАЯ</w:t>
      </w:r>
      <w:r>
        <w:rPr>
          <w:b/>
          <w:spacing w:val="-3"/>
          <w:sz w:val="36"/>
        </w:rPr>
        <w:t xml:space="preserve"> </w:t>
      </w:r>
      <w:r>
        <w:rPr>
          <w:b/>
          <w:spacing w:val="-3"/>
          <w:sz w:val="36"/>
        </w:rPr>
        <w:t>Н</w:t>
      </w:r>
      <w:r>
        <w:rPr>
          <w:b/>
          <w:spacing w:val="-4"/>
          <w:sz w:val="36"/>
        </w:rPr>
        <w:t>ОШ»</w:t>
      </w:r>
    </w:p>
    <w:p w14:paraId="2D93F541" w14:textId="77777777" w:rsidR="00B451F8" w:rsidRDefault="00B451F8">
      <w:pPr>
        <w:spacing w:line="413" w:lineRule="exact"/>
        <w:jc w:val="center"/>
        <w:rPr>
          <w:sz w:val="36"/>
        </w:rPr>
        <w:sectPr w:rsidR="00B451F8">
          <w:type w:val="continuous"/>
          <w:pgSz w:w="11910" w:h="16840"/>
          <w:pgMar w:top="960" w:right="420" w:bottom="280" w:left="620" w:header="720" w:footer="720" w:gutter="0"/>
          <w:cols w:space="720"/>
        </w:sectPr>
      </w:pPr>
    </w:p>
    <w:p w14:paraId="203496CE" w14:textId="77777777" w:rsidR="00B451F8" w:rsidRDefault="00770F75">
      <w:pPr>
        <w:pStyle w:val="1"/>
        <w:numPr>
          <w:ilvl w:val="0"/>
          <w:numId w:val="1"/>
        </w:numPr>
        <w:tabs>
          <w:tab w:val="left" w:pos="4437"/>
        </w:tabs>
        <w:spacing w:before="66"/>
        <w:jc w:val="left"/>
        <w:rPr>
          <w:sz w:val="22"/>
        </w:rPr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14:paraId="1C8A2EA9" w14:textId="77777777" w:rsidR="00B451F8" w:rsidRDefault="00B451F8">
      <w:pPr>
        <w:pStyle w:val="a3"/>
        <w:spacing w:before="6"/>
        <w:rPr>
          <w:b/>
          <w:sz w:val="23"/>
        </w:rPr>
      </w:pPr>
    </w:p>
    <w:p w14:paraId="7C2CCA5B" w14:textId="77777777" w:rsidR="00B451F8" w:rsidRDefault="00770F75">
      <w:pPr>
        <w:pStyle w:val="a5"/>
        <w:numPr>
          <w:ilvl w:val="1"/>
          <w:numId w:val="1"/>
        </w:numPr>
        <w:tabs>
          <w:tab w:val="left" w:pos="825"/>
        </w:tabs>
        <w:rPr>
          <w:sz w:val="24"/>
        </w:rPr>
      </w:pPr>
      <w:r>
        <w:rPr>
          <w:sz w:val="24"/>
        </w:rPr>
        <w:t>Настоящие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соответствии </w:t>
      </w:r>
      <w:r>
        <w:rPr>
          <w:spacing w:val="-5"/>
          <w:sz w:val="24"/>
        </w:rPr>
        <w:t>с:</w:t>
      </w:r>
    </w:p>
    <w:p w14:paraId="5D5BF167" w14:textId="77777777" w:rsidR="00B451F8" w:rsidRDefault="00770F75">
      <w:pPr>
        <w:pStyle w:val="a5"/>
        <w:numPr>
          <w:ilvl w:val="2"/>
          <w:numId w:val="1"/>
        </w:numPr>
        <w:tabs>
          <w:tab w:val="left" w:pos="605"/>
        </w:tabs>
        <w:spacing w:before="3" w:line="275" w:lineRule="exact"/>
        <w:ind w:left="604" w:hanging="145"/>
        <w:jc w:val="left"/>
        <w:rPr>
          <w:sz w:val="24"/>
        </w:rPr>
      </w:pPr>
      <w:r>
        <w:rPr>
          <w:spacing w:val="-2"/>
          <w:sz w:val="24"/>
        </w:rPr>
        <w:t>Конституцией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14:paraId="2B48EF6F" w14:textId="77777777" w:rsidR="00B451F8" w:rsidRDefault="00770F75">
      <w:pPr>
        <w:pStyle w:val="a5"/>
        <w:numPr>
          <w:ilvl w:val="2"/>
          <w:numId w:val="1"/>
        </w:numPr>
        <w:tabs>
          <w:tab w:val="left" w:pos="605"/>
        </w:tabs>
        <w:spacing w:line="275" w:lineRule="exact"/>
        <w:ind w:left="604" w:hanging="145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z w:val="24"/>
        </w:rPr>
        <w:t>от29.12.2012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Федерации»;</w:t>
      </w:r>
    </w:p>
    <w:p w14:paraId="28164832" w14:textId="77777777" w:rsidR="00B451F8" w:rsidRDefault="00770F75">
      <w:pPr>
        <w:pStyle w:val="a5"/>
        <w:numPr>
          <w:ilvl w:val="2"/>
          <w:numId w:val="1"/>
        </w:numPr>
        <w:tabs>
          <w:tab w:val="left" w:pos="696"/>
        </w:tabs>
        <w:spacing w:before="2"/>
        <w:ind w:right="296" w:firstLine="0"/>
        <w:rPr>
          <w:sz w:val="24"/>
        </w:rPr>
      </w:pPr>
      <w:r>
        <w:rPr>
          <w:sz w:val="24"/>
        </w:rPr>
        <w:t xml:space="preserve">Приказом Министерства Просвещения Российской Федерации от </w:t>
      </w:r>
      <w:r>
        <w:rPr>
          <w:sz w:val="24"/>
        </w:rPr>
        <w:t>02.09.2020г.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79DC7BF4" w14:textId="77777777" w:rsidR="00B451F8" w:rsidRDefault="00770F75">
      <w:pPr>
        <w:pStyle w:val="a5"/>
        <w:numPr>
          <w:ilvl w:val="2"/>
          <w:numId w:val="1"/>
        </w:numPr>
        <w:tabs>
          <w:tab w:val="left" w:pos="706"/>
        </w:tabs>
        <w:ind w:right="283" w:firstLine="0"/>
        <w:rPr>
          <w:sz w:val="24"/>
        </w:rPr>
      </w:pPr>
      <w:r>
        <w:rPr>
          <w:sz w:val="24"/>
        </w:rPr>
        <w:t>Приказом Министерства просвещения Российской Федерации от 28.08.2020г №442 «Об утверждени</w:t>
      </w:r>
      <w:r>
        <w:rPr>
          <w:sz w:val="24"/>
        </w:rPr>
        <w:t>и Порядка организации и осуществления образовательной деятельности по основным образовательным программам – образовательным начального общего, основного общего и среднего общего образования»;</w:t>
      </w:r>
    </w:p>
    <w:p w14:paraId="1A8C3F05" w14:textId="77777777" w:rsidR="00B451F8" w:rsidRDefault="00770F75">
      <w:pPr>
        <w:pStyle w:val="a5"/>
        <w:numPr>
          <w:ilvl w:val="2"/>
          <w:numId w:val="1"/>
        </w:numPr>
        <w:tabs>
          <w:tab w:val="left" w:pos="610"/>
        </w:tabs>
        <w:ind w:right="291" w:firstLine="0"/>
        <w:rPr>
          <w:sz w:val="24"/>
        </w:rPr>
      </w:pP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12.03.2014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№177</w:t>
      </w:r>
      <w:r>
        <w:rPr>
          <w:spacing w:val="-2"/>
          <w:sz w:val="24"/>
        </w:rPr>
        <w:t xml:space="preserve"> </w:t>
      </w:r>
      <w:r>
        <w:rPr>
          <w:sz w:val="24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</w:t>
      </w:r>
      <w:r>
        <w:rPr>
          <w:sz w:val="24"/>
        </w:rPr>
        <w:t>ругие организации., осуществляющие образовательную деятельность по образовательным программам соответствующих уровня и направленности»;</w:t>
      </w:r>
    </w:p>
    <w:p w14:paraId="115A7491" w14:textId="77777777" w:rsidR="00B451F8" w:rsidRDefault="00770F75">
      <w:pPr>
        <w:pStyle w:val="a5"/>
        <w:numPr>
          <w:ilvl w:val="2"/>
          <w:numId w:val="1"/>
        </w:numPr>
        <w:tabs>
          <w:tab w:val="left" w:pos="605"/>
        </w:tabs>
        <w:spacing w:line="242" w:lineRule="auto"/>
        <w:ind w:right="1161" w:firstLine="0"/>
        <w:jc w:val="left"/>
        <w:rPr>
          <w:sz w:val="24"/>
        </w:rPr>
      </w:pPr>
      <w:r>
        <w:rPr>
          <w:sz w:val="24"/>
        </w:rPr>
        <w:t>Федеральным законом от</w:t>
      </w:r>
      <w:r>
        <w:rPr>
          <w:spacing w:val="-1"/>
          <w:sz w:val="24"/>
        </w:rPr>
        <w:t xml:space="preserve"> </w:t>
      </w:r>
      <w:r>
        <w:rPr>
          <w:sz w:val="24"/>
        </w:rPr>
        <w:t>27 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 №152-ФЗ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2"/>
          <w:sz w:val="24"/>
        </w:rPr>
        <w:t xml:space="preserve"> </w:t>
      </w:r>
      <w:r>
        <w:rPr>
          <w:sz w:val="24"/>
        </w:rPr>
        <w:t>ч.1</w:t>
      </w:r>
      <w:r>
        <w:rPr>
          <w:spacing w:val="40"/>
          <w:sz w:val="24"/>
        </w:rPr>
        <w:t xml:space="preserve"> </w:t>
      </w:r>
      <w:r>
        <w:rPr>
          <w:sz w:val="24"/>
        </w:rPr>
        <w:t>ст.6; 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17.01.1992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п.5</w:t>
      </w:r>
      <w:r>
        <w:rPr>
          <w:spacing w:val="-6"/>
          <w:sz w:val="24"/>
        </w:rPr>
        <w:t xml:space="preserve"> </w:t>
      </w:r>
      <w:r>
        <w:rPr>
          <w:sz w:val="24"/>
        </w:rPr>
        <w:t>ст.44;</w:t>
      </w:r>
    </w:p>
    <w:p w14:paraId="563698AB" w14:textId="77777777" w:rsidR="00B451F8" w:rsidRDefault="00770F75">
      <w:pPr>
        <w:pStyle w:val="a5"/>
        <w:numPr>
          <w:ilvl w:val="2"/>
          <w:numId w:val="1"/>
        </w:numPr>
        <w:tabs>
          <w:tab w:val="left" w:pos="615"/>
        </w:tabs>
        <w:spacing w:line="242" w:lineRule="auto"/>
        <w:ind w:right="291" w:firstLine="0"/>
        <w:jc w:val="left"/>
        <w:rPr>
          <w:sz w:val="24"/>
        </w:rPr>
      </w:pPr>
      <w:r>
        <w:rPr>
          <w:sz w:val="24"/>
        </w:rPr>
        <w:t>Федеральным законно от 26.06.1992 г. №3132-1 «О статусе судей в Российской Федерации» п.3 ст. 19;</w:t>
      </w:r>
    </w:p>
    <w:p w14:paraId="078BC898" w14:textId="77777777" w:rsidR="00B451F8" w:rsidRDefault="00770F75">
      <w:pPr>
        <w:pStyle w:val="a5"/>
        <w:numPr>
          <w:ilvl w:val="2"/>
          <w:numId w:val="1"/>
        </w:numPr>
        <w:tabs>
          <w:tab w:val="left" w:pos="605"/>
          <w:tab w:val="left" w:pos="4715"/>
        </w:tabs>
        <w:spacing w:line="242" w:lineRule="auto"/>
        <w:ind w:right="748" w:firstLine="0"/>
        <w:jc w:val="left"/>
        <w:rPr>
          <w:sz w:val="24"/>
        </w:rPr>
      </w:pPr>
      <w:r>
        <w:rPr>
          <w:sz w:val="24"/>
        </w:rPr>
        <w:t>Федеральным законом от 28.12.2010г.</w:t>
      </w:r>
      <w:r>
        <w:rPr>
          <w:sz w:val="24"/>
        </w:rPr>
        <w:tab/>
        <w:t>№403-ФЗ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Федерации» ч.25 ст.35;</w:t>
      </w:r>
    </w:p>
    <w:p w14:paraId="189B14FC" w14:textId="77777777" w:rsidR="00B451F8" w:rsidRDefault="00770F75">
      <w:pPr>
        <w:pStyle w:val="a5"/>
        <w:numPr>
          <w:ilvl w:val="2"/>
          <w:numId w:val="1"/>
        </w:numPr>
        <w:tabs>
          <w:tab w:val="left" w:pos="605"/>
        </w:tabs>
        <w:spacing w:line="271" w:lineRule="exact"/>
        <w:ind w:left="604" w:hanging="145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27</w:t>
      </w:r>
      <w:r>
        <w:rPr>
          <w:spacing w:val="27"/>
          <w:sz w:val="24"/>
        </w:rPr>
        <w:t xml:space="preserve"> </w:t>
      </w:r>
      <w:r>
        <w:rPr>
          <w:sz w:val="24"/>
        </w:rPr>
        <w:t>мая</w:t>
      </w:r>
      <w:r>
        <w:rPr>
          <w:spacing w:val="-8"/>
          <w:sz w:val="24"/>
        </w:rPr>
        <w:t xml:space="preserve"> </w:t>
      </w:r>
      <w:r>
        <w:rPr>
          <w:sz w:val="24"/>
        </w:rPr>
        <w:t>1998г.</w:t>
      </w:r>
      <w:r>
        <w:rPr>
          <w:spacing w:val="-11"/>
          <w:sz w:val="24"/>
        </w:rPr>
        <w:t xml:space="preserve"> </w:t>
      </w:r>
      <w:r>
        <w:rPr>
          <w:sz w:val="24"/>
        </w:rPr>
        <w:t>№76-ФЗ</w:t>
      </w:r>
      <w:r>
        <w:rPr>
          <w:spacing w:val="34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15"/>
          <w:sz w:val="24"/>
        </w:rPr>
        <w:t xml:space="preserve"> </w:t>
      </w:r>
      <w:r>
        <w:rPr>
          <w:sz w:val="24"/>
        </w:rPr>
        <w:t>военнослужащих»</w:t>
      </w:r>
      <w:r>
        <w:rPr>
          <w:spacing w:val="-13"/>
          <w:sz w:val="24"/>
        </w:rPr>
        <w:t xml:space="preserve"> </w:t>
      </w:r>
      <w:r>
        <w:rPr>
          <w:sz w:val="24"/>
        </w:rPr>
        <w:t>ч.6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ст.19;</w:t>
      </w:r>
    </w:p>
    <w:p w14:paraId="1080D001" w14:textId="77777777" w:rsidR="00B451F8" w:rsidRDefault="00770F75">
      <w:pPr>
        <w:pStyle w:val="a5"/>
        <w:numPr>
          <w:ilvl w:val="2"/>
          <w:numId w:val="1"/>
        </w:numPr>
        <w:tabs>
          <w:tab w:val="left" w:pos="605"/>
        </w:tabs>
        <w:spacing w:line="275" w:lineRule="exact"/>
        <w:ind w:left="604" w:hanging="145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5"/>
          <w:sz w:val="24"/>
        </w:rPr>
        <w:t xml:space="preserve"> </w:t>
      </w:r>
      <w:r>
        <w:rPr>
          <w:sz w:val="24"/>
        </w:rPr>
        <w:t>2011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3-ФЗ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-9"/>
          <w:sz w:val="24"/>
        </w:rPr>
        <w:t xml:space="preserve"> </w:t>
      </w:r>
      <w:r>
        <w:rPr>
          <w:sz w:val="24"/>
        </w:rPr>
        <w:t>ч.6</w:t>
      </w:r>
      <w:r>
        <w:rPr>
          <w:spacing w:val="-5"/>
          <w:sz w:val="24"/>
        </w:rPr>
        <w:t xml:space="preserve"> </w:t>
      </w:r>
      <w:r>
        <w:rPr>
          <w:sz w:val="24"/>
        </w:rPr>
        <w:t>ст.46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ч.2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ст.56;</w:t>
      </w:r>
    </w:p>
    <w:p w14:paraId="38B882A4" w14:textId="77777777" w:rsidR="00B451F8" w:rsidRDefault="00770F75">
      <w:pPr>
        <w:pStyle w:val="a5"/>
        <w:numPr>
          <w:ilvl w:val="2"/>
          <w:numId w:val="1"/>
        </w:numPr>
        <w:tabs>
          <w:tab w:val="left" w:pos="595"/>
        </w:tabs>
        <w:ind w:right="755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6"/>
          <w:sz w:val="24"/>
        </w:rPr>
        <w:t xml:space="preserve"> </w:t>
      </w:r>
      <w:r>
        <w:rPr>
          <w:sz w:val="24"/>
        </w:rPr>
        <w:t>2012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283-ФЗ</w:t>
      </w:r>
      <w:r>
        <w:rPr>
          <w:spacing w:val="-11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сотрудникам некоторых федеральных органов исполнительной власти и внесении изменений в законодательные акты Российской Федерации» ч.14 ст.3;</w:t>
      </w:r>
    </w:p>
    <w:p w14:paraId="1978A3F9" w14:textId="77777777" w:rsidR="00B451F8" w:rsidRDefault="00770F75">
      <w:pPr>
        <w:pStyle w:val="a5"/>
        <w:numPr>
          <w:ilvl w:val="2"/>
          <w:numId w:val="1"/>
        </w:numPr>
        <w:tabs>
          <w:tab w:val="left" w:pos="605"/>
        </w:tabs>
        <w:spacing w:before="50"/>
        <w:ind w:left="604" w:hanging="145"/>
        <w:rPr>
          <w:sz w:val="24"/>
        </w:rPr>
      </w:pPr>
      <w:r>
        <w:rPr>
          <w:sz w:val="24"/>
        </w:rPr>
        <w:t>Уставом</w:t>
      </w:r>
      <w:r>
        <w:rPr>
          <w:spacing w:val="-11"/>
          <w:sz w:val="24"/>
        </w:rPr>
        <w:t xml:space="preserve"> </w:t>
      </w:r>
      <w:r>
        <w:rPr>
          <w:sz w:val="24"/>
        </w:rPr>
        <w:t>МАОУ</w:t>
      </w:r>
      <w:r>
        <w:rPr>
          <w:spacing w:val="-1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Екатериновская</w:t>
      </w:r>
      <w:r>
        <w:rPr>
          <w:sz w:val="24"/>
        </w:rPr>
        <w:t xml:space="preserve"> Н</w:t>
      </w:r>
      <w:r>
        <w:rPr>
          <w:sz w:val="24"/>
        </w:rPr>
        <w:t>ОШ»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школа).</w:t>
      </w:r>
    </w:p>
    <w:p w14:paraId="44374B7E" w14:textId="77777777" w:rsidR="00B451F8" w:rsidRDefault="00B451F8">
      <w:pPr>
        <w:pStyle w:val="a3"/>
        <w:spacing w:before="5"/>
      </w:pPr>
    </w:p>
    <w:p w14:paraId="1857F7EB" w14:textId="77777777" w:rsidR="00B451F8" w:rsidRDefault="00770F75">
      <w:pPr>
        <w:pStyle w:val="a5"/>
        <w:numPr>
          <w:ilvl w:val="1"/>
          <w:numId w:val="1"/>
        </w:numPr>
        <w:tabs>
          <w:tab w:val="left" w:pos="903"/>
        </w:tabs>
        <w:ind w:left="902" w:hanging="424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образование.</w:t>
      </w:r>
    </w:p>
    <w:p w14:paraId="01CEAF5E" w14:textId="77777777" w:rsidR="00B451F8" w:rsidRDefault="00770F75">
      <w:pPr>
        <w:pStyle w:val="a3"/>
        <w:spacing w:before="3"/>
        <w:ind w:left="518" w:right="284" w:hanging="39"/>
        <w:jc w:val="both"/>
      </w:pPr>
      <w:r>
        <w:t>Гарантируются общедоступност</w:t>
      </w:r>
      <w:r>
        <w:t>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(ст.43 Конституции)</w:t>
      </w:r>
    </w:p>
    <w:p w14:paraId="712A5714" w14:textId="77777777" w:rsidR="00B451F8" w:rsidRDefault="00B451F8">
      <w:pPr>
        <w:pStyle w:val="a3"/>
        <w:spacing w:before="2"/>
      </w:pPr>
    </w:p>
    <w:p w14:paraId="005B8160" w14:textId="77777777" w:rsidR="00B451F8" w:rsidRDefault="00770F75">
      <w:pPr>
        <w:pStyle w:val="a5"/>
        <w:numPr>
          <w:ilvl w:val="1"/>
          <w:numId w:val="1"/>
        </w:numPr>
        <w:tabs>
          <w:tab w:val="left" w:pos="983"/>
        </w:tabs>
        <w:spacing w:before="1" w:line="237" w:lineRule="auto"/>
        <w:ind w:left="518" w:right="292" w:hanging="39"/>
        <w:jc w:val="both"/>
        <w:rPr>
          <w:sz w:val="24"/>
        </w:rPr>
      </w:pPr>
      <w:r>
        <w:rPr>
          <w:sz w:val="24"/>
        </w:rPr>
        <w:t>Гарантируется право каждого человека на образование. (ст. 5 Феде</w:t>
      </w:r>
      <w:r>
        <w:rPr>
          <w:sz w:val="24"/>
        </w:rPr>
        <w:t>рального закона от 29.12.2012 г. №273-ФЗ «Об образовании»).</w:t>
      </w:r>
    </w:p>
    <w:p w14:paraId="517EE1AB" w14:textId="77777777" w:rsidR="00B451F8" w:rsidRDefault="00B451F8">
      <w:pPr>
        <w:pStyle w:val="a3"/>
      </w:pPr>
    </w:p>
    <w:p w14:paraId="0BA433E5" w14:textId="77777777" w:rsidR="00B451F8" w:rsidRDefault="00770F75">
      <w:pPr>
        <w:pStyle w:val="a5"/>
        <w:numPr>
          <w:ilvl w:val="1"/>
          <w:numId w:val="1"/>
        </w:numPr>
        <w:tabs>
          <w:tab w:val="left" w:pos="951"/>
        </w:tabs>
        <w:ind w:left="518" w:right="285" w:firstLine="0"/>
        <w:jc w:val="both"/>
        <w:rPr>
          <w:sz w:val="24"/>
        </w:rPr>
      </w:pPr>
      <w:r>
        <w:rPr>
          <w:sz w:val="24"/>
        </w:rPr>
        <w:t>Правила приема на обучение по основным общеобразовательным 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обеспечивают прием всех граждан, которые имеют право на получение общего образования соответствующего уровня, если иное не </w:t>
      </w:r>
      <w:r>
        <w:rPr>
          <w:sz w:val="24"/>
        </w:rPr>
        <w:t>предусмотрено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Федеральным законом. (п.2 ст.67 Федерального закона от 29.12.2012 г. №273-ФЗ «Об образовании»).</w:t>
      </w:r>
    </w:p>
    <w:p w14:paraId="356780BB" w14:textId="77777777" w:rsidR="00B451F8" w:rsidRDefault="00B451F8">
      <w:pPr>
        <w:pStyle w:val="a3"/>
        <w:spacing w:before="3"/>
      </w:pPr>
    </w:p>
    <w:p w14:paraId="5EC243AC" w14:textId="77777777" w:rsidR="00B451F8" w:rsidRDefault="00770F75">
      <w:pPr>
        <w:pStyle w:val="a5"/>
        <w:numPr>
          <w:ilvl w:val="1"/>
          <w:numId w:val="1"/>
        </w:numPr>
        <w:tabs>
          <w:tab w:val="left" w:pos="941"/>
        </w:tabs>
        <w:spacing w:line="275" w:lineRule="exact"/>
        <w:ind w:left="940" w:hanging="423"/>
        <w:rPr>
          <w:sz w:val="24"/>
        </w:rPr>
      </w:pP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2"/>
          <w:sz w:val="24"/>
        </w:rPr>
        <w:t xml:space="preserve"> </w:t>
      </w:r>
      <w:r>
        <w:rPr>
          <w:sz w:val="24"/>
        </w:rPr>
        <w:t>дети)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МАОУ</w:t>
      </w:r>
    </w:p>
    <w:p w14:paraId="5DAB1119" w14:textId="77777777" w:rsidR="00B451F8" w:rsidRDefault="00770F75">
      <w:pPr>
        <w:pStyle w:val="a3"/>
        <w:spacing w:line="242" w:lineRule="auto"/>
        <w:ind w:left="518"/>
      </w:pPr>
      <w:r>
        <w:t>«</w:t>
      </w:r>
      <w:r>
        <w:t>Екатерин</w:t>
      </w:r>
      <w:r>
        <w:t xml:space="preserve">овская </w:t>
      </w:r>
      <w:r>
        <w:t>Н</w:t>
      </w:r>
      <w:r>
        <w:t xml:space="preserve">ОШ» на обучение по образовательным программам </w:t>
      </w:r>
      <w:r>
        <w:t>начального общего</w:t>
      </w:r>
      <w:r>
        <w:t xml:space="preserve"> </w:t>
      </w:r>
      <w:r>
        <w:t>образования (далее – основн</w:t>
      </w:r>
      <w:r>
        <w:t>ая</w:t>
      </w:r>
      <w:r>
        <w:t xml:space="preserve"> общеобразовательн</w:t>
      </w:r>
      <w:r>
        <w:t>ая</w:t>
      </w:r>
      <w:r>
        <w:t xml:space="preserve"> программ</w:t>
      </w:r>
      <w:r>
        <w:t>а</w:t>
      </w:r>
      <w:r>
        <w:t>).</w:t>
      </w:r>
    </w:p>
    <w:p w14:paraId="06BBD057" w14:textId="77777777" w:rsidR="00B451F8" w:rsidRDefault="00770F75">
      <w:pPr>
        <w:pStyle w:val="a3"/>
        <w:spacing w:line="242" w:lineRule="auto"/>
        <w:ind w:left="518" w:hanging="39"/>
      </w:pPr>
      <w:r>
        <w:t>Правила</w:t>
      </w:r>
      <w:r>
        <w:rPr>
          <w:spacing w:val="-15"/>
        </w:rPr>
        <w:t xml:space="preserve"> </w:t>
      </w:r>
      <w:r>
        <w:t>регламентируют</w:t>
      </w:r>
      <w:r>
        <w:rPr>
          <w:spacing w:val="-15"/>
        </w:rPr>
        <w:t xml:space="preserve"> </w:t>
      </w:r>
      <w:r>
        <w:t>новый</w:t>
      </w:r>
      <w:r>
        <w:rPr>
          <w:spacing w:val="-15"/>
        </w:rPr>
        <w:t xml:space="preserve"> </w:t>
      </w:r>
      <w:r>
        <w:t>понятийный</w:t>
      </w:r>
      <w:r>
        <w:rPr>
          <w:spacing w:val="-15"/>
        </w:rPr>
        <w:t xml:space="preserve"> </w:t>
      </w:r>
      <w:r>
        <w:t>аппарат,</w:t>
      </w:r>
      <w:r>
        <w:rPr>
          <w:spacing w:val="-15"/>
        </w:rPr>
        <w:t xml:space="preserve"> </w:t>
      </w:r>
      <w:r>
        <w:t>касающийся</w:t>
      </w:r>
      <w:r>
        <w:rPr>
          <w:spacing w:val="-15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образовательную </w:t>
      </w:r>
      <w:r>
        <w:rPr>
          <w:spacing w:val="-2"/>
        </w:rPr>
        <w:t>организацию:</w:t>
      </w:r>
    </w:p>
    <w:p w14:paraId="6E344E6D" w14:textId="77777777" w:rsidR="00B451F8" w:rsidRDefault="00770F75">
      <w:pPr>
        <w:pStyle w:val="a3"/>
        <w:spacing w:line="270" w:lineRule="exact"/>
        <w:ind w:left="518"/>
      </w:pPr>
      <w:r>
        <w:t>«внеочередной</w:t>
      </w:r>
      <w:r>
        <w:rPr>
          <w:spacing w:val="-9"/>
        </w:rPr>
        <w:t xml:space="preserve"> </w:t>
      </w:r>
      <w:r>
        <w:t>порядок»,</w:t>
      </w:r>
      <w:r>
        <w:rPr>
          <w:spacing w:val="1"/>
        </w:rPr>
        <w:t xml:space="preserve"> </w:t>
      </w:r>
      <w:r>
        <w:t>«первоочередной</w:t>
      </w:r>
      <w:r>
        <w:rPr>
          <w:spacing w:val="-7"/>
        </w:rPr>
        <w:t xml:space="preserve"> </w:t>
      </w:r>
      <w:r>
        <w:t>порядок»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«преимущественный</w:t>
      </w:r>
      <w:r>
        <w:rPr>
          <w:spacing w:val="-6"/>
        </w:rPr>
        <w:t xml:space="preserve"> </w:t>
      </w:r>
      <w:r>
        <w:rPr>
          <w:spacing w:val="-2"/>
        </w:rPr>
        <w:t>порядок».</w:t>
      </w:r>
    </w:p>
    <w:p w14:paraId="67B1ADF9" w14:textId="77777777" w:rsidR="00B451F8" w:rsidRDefault="00770F75">
      <w:pPr>
        <w:pStyle w:val="a5"/>
        <w:numPr>
          <w:ilvl w:val="1"/>
          <w:numId w:val="1"/>
        </w:numPr>
        <w:tabs>
          <w:tab w:val="left" w:pos="1042"/>
        </w:tabs>
        <w:spacing w:before="2"/>
        <w:ind w:left="518" w:right="750" w:hanging="39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из числа соотечественников за рубежом, беженцев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вынужденных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переселенцев,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 за счет средств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5"/>
          <w:w w:val="150"/>
          <w:sz w:val="24"/>
        </w:rPr>
        <w:t xml:space="preserve"> </w:t>
      </w:r>
      <w:r>
        <w:rPr>
          <w:spacing w:val="-2"/>
          <w:sz w:val="24"/>
        </w:rPr>
        <w:t>международными</w:t>
      </w:r>
    </w:p>
    <w:p w14:paraId="266C0565" w14:textId="77777777" w:rsidR="00B451F8" w:rsidRDefault="00B451F8">
      <w:pPr>
        <w:jc w:val="both"/>
        <w:rPr>
          <w:sz w:val="24"/>
        </w:rPr>
        <w:sectPr w:rsidR="00B451F8">
          <w:pgSz w:w="11910" w:h="16840"/>
          <w:pgMar w:top="1180" w:right="420" w:bottom="280" w:left="620" w:header="720" w:footer="720" w:gutter="0"/>
          <w:cols w:space="720"/>
        </w:sectPr>
      </w:pPr>
    </w:p>
    <w:p w14:paraId="1917C8AA" w14:textId="77777777" w:rsidR="00B451F8" w:rsidRDefault="00770F75">
      <w:pPr>
        <w:pStyle w:val="a3"/>
        <w:spacing w:before="67"/>
        <w:ind w:left="518"/>
        <w:jc w:val="both"/>
      </w:pPr>
      <w:r>
        <w:lastRenderedPageBreak/>
        <w:t>договорами</w:t>
      </w:r>
      <w:r>
        <w:rPr>
          <w:spacing w:val="-8"/>
        </w:rPr>
        <w:t xml:space="preserve"> </w:t>
      </w:r>
      <w:r>
        <w:t>РФ, законодательством</w:t>
      </w:r>
      <w:r>
        <w:rPr>
          <w:spacing w:val="-4"/>
        </w:rPr>
        <w:t xml:space="preserve"> </w:t>
      </w:r>
      <w:r>
        <w:t>РФ и</w:t>
      </w:r>
      <w:r>
        <w:rPr>
          <w:spacing w:val="-5"/>
        </w:rPr>
        <w:t xml:space="preserve"> </w:t>
      </w:r>
      <w:r>
        <w:t>настоящими</w:t>
      </w:r>
      <w:r>
        <w:rPr>
          <w:spacing w:val="-2"/>
        </w:rPr>
        <w:t xml:space="preserve"> правилами.</w:t>
      </w:r>
    </w:p>
    <w:p w14:paraId="4079D47C" w14:textId="77777777" w:rsidR="00B451F8" w:rsidRDefault="00B451F8">
      <w:pPr>
        <w:pStyle w:val="a3"/>
      </w:pPr>
    </w:p>
    <w:p w14:paraId="1CD971C4" w14:textId="77777777" w:rsidR="00B451F8" w:rsidRDefault="00770F75">
      <w:pPr>
        <w:pStyle w:val="a5"/>
        <w:numPr>
          <w:ilvl w:val="1"/>
          <w:numId w:val="1"/>
        </w:numPr>
        <w:tabs>
          <w:tab w:val="left" w:pos="941"/>
        </w:tabs>
        <w:ind w:left="518" w:right="527" w:firstLine="0"/>
        <w:rPr>
          <w:sz w:val="24"/>
        </w:rPr>
      </w:pPr>
      <w:r>
        <w:rPr>
          <w:sz w:val="24"/>
        </w:rPr>
        <w:t>Школа обеспечивает прием на обучение по основным общеобразовательным программам всех детей, имеющих право на получение общего образования соответствующего уровня и проживающих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территория).</w:t>
      </w:r>
    </w:p>
    <w:p w14:paraId="5CEE2213" w14:textId="77777777" w:rsidR="00B451F8" w:rsidRDefault="00B451F8">
      <w:pPr>
        <w:pStyle w:val="a3"/>
        <w:spacing w:before="1"/>
      </w:pPr>
    </w:p>
    <w:p w14:paraId="369E23BF" w14:textId="77777777" w:rsidR="00B451F8" w:rsidRDefault="00770F75">
      <w:pPr>
        <w:pStyle w:val="a5"/>
        <w:numPr>
          <w:ilvl w:val="1"/>
          <w:numId w:val="1"/>
        </w:numPr>
        <w:tabs>
          <w:tab w:val="left" w:pos="902"/>
        </w:tabs>
        <w:ind w:left="518" w:right="1356" w:hanging="39"/>
        <w:rPr>
          <w:sz w:val="24"/>
        </w:rPr>
      </w:pPr>
      <w:r>
        <w:rPr>
          <w:sz w:val="24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</w:t>
      </w:r>
      <w:r>
        <w:rPr>
          <w:sz w:val="24"/>
        </w:rPr>
        <w:t>муниципальную образовательную организацию, в которой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неполнородные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сестра. (п.3.1. ст.67 Федерального закона от 29.1.2012 г. №273-ФЗ «Об образовании»).</w:t>
      </w:r>
    </w:p>
    <w:p w14:paraId="6BCE1EFD" w14:textId="77777777" w:rsidR="00B451F8" w:rsidRDefault="00B451F8">
      <w:pPr>
        <w:pStyle w:val="a3"/>
        <w:spacing w:before="5"/>
      </w:pPr>
    </w:p>
    <w:p w14:paraId="5D87D07C" w14:textId="77777777" w:rsidR="00B451F8" w:rsidRDefault="00770F75">
      <w:pPr>
        <w:pStyle w:val="a5"/>
        <w:numPr>
          <w:ilvl w:val="1"/>
          <w:numId w:val="1"/>
        </w:numPr>
        <w:tabs>
          <w:tab w:val="left" w:pos="917"/>
        </w:tabs>
        <w:spacing w:line="242" w:lineRule="auto"/>
        <w:ind w:left="518" w:right="759" w:hanging="39"/>
        <w:rPr>
          <w:sz w:val="24"/>
        </w:rPr>
      </w:pPr>
      <w:r>
        <w:rPr>
          <w:sz w:val="24"/>
        </w:rPr>
        <w:t>Правила приема на обучение в МАОУ «</w:t>
      </w:r>
      <w:r>
        <w:rPr>
          <w:sz w:val="24"/>
        </w:rPr>
        <w:t>Екатерин</w:t>
      </w:r>
      <w:r>
        <w:rPr>
          <w:sz w:val="24"/>
        </w:rPr>
        <w:t xml:space="preserve">овская </w:t>
      </w:r>
      <w:r>
        <w:rPr>
          <w:sz w:val="24"/>
        </w:rPr>
        <w:t>Н</w:t>
      </w:r>
      <w:r>
        <w:rPr>
          <w:sz w:val="24"/>
        </w:rPr>
        <w:t xml:space="preserve">ОШ» </w:t>
      </w:r>
      <w:r>
        <w:rPr>
          <w:sz w:val="24"/>
        </w:rPr>
        <w:t>приняты и утверждены с учетом мнения Совета родителей.</w:t>
      </w:r>
    </w:p>
    <w:p w14:paraId="3E561990" w14:textId="77777777" w:rsidR="00B451F8" w:rsidRDefault="00B451F8">
      <w:pPr>
        <w:pStyle w:val="a3"/>
        <w:spacing w:before="6"/>
        <w:rPr>
          <w:sz w:val="27"/>
        </w:rPr>
      </w:pPr>
    </w:p>
    <w:p w14:paraId="081F6E1A" w14:textId="77777777" w:rsidR="00B451F8" w:rsidRDefault="00770F75">
      <w:pPr>
        <w:pStyle w:val="1"/>
        <w:numPr>
          <w:ilvl w:val="0"/>
          <w:numId w:val="1"/>
        </w:numPr>
        <w:tabs>
          <w:tab w:val="left" w:pos="2670"/>
        </w:tabs>
        <w:ind w:left="2669" w:hanging="279"/>
        <w:jc w:val="left"/>
      </w:pPr>
      <w:bookmarkStart w:id="1" w:name="2._Организация_приема_на_обучение"/>
      <w:bookmarkEnd w:id="1"/>
      <w:r>
        <w:t>Организация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обучение</w:t>
      </w:r>
    </w:p>
    <w:p w14:paraId="38CF852E" w14:textId="77777777" w:rsidR="00B451F8" w:rsidRDefault="00B451F8">
      <w:pPr>
        <w:pStyle w:val="a3"/>
        <w:spacing w:before="2"/>
        <w:rPr>
          <w:b/>
          <w:sz w:val="28"/>
        </w:rPr>
      </w:pPr>
    </w:p>
    <w:p w14:paraId="0C351639" w14:textId="77777777" w:rsidR="00B451F8" w:rsidRDefault="00770F75">
      <w:pPr>
        <w:pStyle w:val="a5"/>
        <w:numPr>
          <w:ilvl w:val="1"/>
          <w:numId w:val="1"/>
        </w:numPr>
        <w:tabs>
          <w:tab w:val="left" w:pos="970"/>
        </w:tabs>
        <w:spacing w:before="1"/>
        <w:ind w:left="950" w:right="746" w:hanging="471"/>
        <w:jc w:val="both"/>
        <w:rPr>
          <w:sz w:val="24"/>
        </w:rPr>
      </w:pPr>
      <w:r>
        <w:rPr>
          <w:sz w:val="24"/>
        </w:rPr>
        <w:t xml:space="preserve">Прием заявлений в первый класс для детей, имеющих право на </w:t>
      </w:r>
      <w:r>
        <w:rPr>
          <w:b/>
          <w:i/>
          <w:sz w:val="24"/>
        </w:rPr>
        <w:t xml:space="preserve">внеочередной </w:t>
      </w:r>
      <w:r>
        <w:rPr>
          <w:sz w:val="24"/>
        </w:rPr>
        <w:t xml:space="preserve">или </w:t>
      </w:r>
      <w:r>
        <w:rPr>
          <w:b/>
          <w:i/>
          <w:sz w:val="24"/>
        </w:rPr>
        <w:t xml:space="preserve">первоочередной </w:t>
      </w:r>
      <w:r>
        <w:rPr>
          <w:sz w:val="24"/>
        </w:rPr>
        <w:t xml:space="preserve">прием, право </w:t>
      </w:r>
      <w:r>
        <w:rPr>
          <w:b/>
          <w:i/>
          <w:sz w:val="24"/>
        </w:rPr>
        <w:t xml:space="preserve">преимущественного </w:t>
      </w:r>
      <w:r>
        <w:rPr>
          <w:sz w:val="24"/>
        </w:rPr>
        <w:t>приема (указанных в пунктах 9,10 и 12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Порядка)</w:t>
      </w:r>
      <w:r>
        <w:rPr>
          <w:sz w:val="24"/>
        </w:rPr>
        <w:t>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начинается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 xml:space="preserve">и завершается </w:t>
      </w:r>
      <w:r>
        <w:rPr>
          <w:b/>
          <w:sz w:val="24"/>
        </w:rPr>
        <w:t xml:space="preserve">30 июня </w:t>
      </w:r>
      <w:r>
        <w:rPr>
          <w:sz w:val="24"/>
        </w:rPr>
        <w:t>текущего года.</w:t>
      </w:r>
    </w:p>
    <w:p w14:paraId="6BA23A62" w14:textId="77777777" w:rsidR="00B451F8" w:rsidRDefault="00770F75">
      <w:pPr>
        <w:pStyle w:val="a5"/>
        <w:numPr>
          <w:ilvl w:val="1"/>
          <w:numId w:val="1"/>
        </w:numPr>
        <w:tabs>
          <w:tab w:val="left" w:pos="999"/>
        </w:tabs>
        <w:ind w:left="950" w:right="745" w:hanging="471"/>
        <w:jc w:val="both"/>
        <w:rPr>
          <w:sz w:val="24"/>
        </w:rPr>
      </w:pPr>
      <w:r>
        <w:tab/>
      </w:r>
      <w:r>
        <w:rPr>
          <w:sz w:val="24"/>
        </w:rPr>
        <w:t xml:space="preserve">Прием заявлений в первый класс для детей, </w:t>
      </w:r>
      <w:r>
        <w:rPr>
          <w:b/>
          <w:i/>
          <w:sz w:val="24"/>
        </w:rPr>
        <w:t xml:space="preserve">не проживающих </w:t>
      </w:r>
      <w:r>
        <w:rPr>
          <w:sz w:val="24"/>
        </w:rPr>
        <w:t>на закрепленной территории,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начинается с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июля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 до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мест для приема, но </w:t>
      </w:r>
      <w:r>
        <w:rPr>
          <w:b/>
          <w:sz w:val="24"/>
        </w:rPr>
        <w:t xml:space="preserve">не позднее 5 сентября </w:t>
      </w:r>
      <w:r>
        <w:rPr>
          <w:sz w:val="24"/>
        </w:rPr>
        <w:t>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</w:t>
      </w:r>
      <w:r>
        <w:rPr>
          <w:sz w:val="24"/>
        </w:rPr>
        <w:t>т ранее 6 июля текущего года.</w:t>
      </w:r>
    </w:p>
    <w:p w14:paraId="49A6ABDA" w14:textId="77777777" w:rsidR="00B451F8" w:rsidRDefault="00770F75">
      <w:pPr>
        <w:pStyle w:val="a5"/>
        <w:numPr>
          <w:ilvl w:val="1"/>
          <w:numId w:val="1"/>
        </w:numPr>
        <w:tabs>
          <w:tab w:val="left" w:pos="844"/>
        </w:tabs>
        <w:spacing w:before="2" w:line="237" w:lineRule="auto"/>
        <w:ind w:left="724" w:right="1670" w:hanging="30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 программам ведется в течение учебного года при наличии свободных мест.</w:t>
      </w:r>
    </w:p>
    <w:p w14:paraId="1A1B938E" w14:textId="77777777" w:rsidR="00B451F8" w:rsidRDefault="00770F75">
      <w:pPr>
        <w:pStyle w:val="a3"/>
        <w:ind w:left="628" w:right="763" w:hanging="149"/>
        <w:jc w:val="both"/>
      </w:pPr>
      <w:r>
        <w:t>До начала</w:t>
      </w:r>
      <w:r>
        <w:rPr>
          <w:spacing w:val="-3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приемная</w:t>
      </w:r>
      <w:r>
        <w:rPr>
          <w:spacing w:val="-2"/>
        </w:rPr>
        <w:t xml:space="preserve"> </w:t>
      </w:r>
      <w:r>
        <w:t>комиссия.</w:t>
      </w:r>
      <w:r>
        <w:rPr>
          <w:spacing w:val="-1"/>
        </w:rPr>
        <w:t xml:space="preserve"> </w:t>
      </w:r>
      <w:r>
        <w:t>Персональный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14:paraId="2EF85B65" w14:textId="77777777" w:rsidR="00B451F8" w:rsidRDefault="00770F75">
      <w:pPr>
        <w:pStyle w:val="a3"/>
        <w:spacing w:before="2"/>
        <w:ind w:left="628" w:right="760" w:hanging="149"/>
        <w:jc w:val="both"/>
      </w:pPr>
      <w:r>
        <w:t>Приказ, указанный в пункте 2.4. Правил, а также положение о приемной комиссии школы размещаются на информационном стенд</w:t>
      </w:r>
      <w:r>
        <w:t>е в школе и на официальном сайте школы в сети интернет в течение трех рабочих дней со дня их издания.</w:t>
      </w:r>
    </w:p>
    <w:p w14:paraId="08D6FCFF" w14:textId="77777777" w:rsidR="00B451F8" w:rsidRDefault="00B451F8">
      <w:pPr>
        <w:pStyle w:val="a3"/>
        <w:spacing w:before="3"/>
      </w:pPr>
    </w:p>
    <w:p w14:paraId="3AB48B2B" w14:textId="77777777" w:rsidR="00B451F8" w:rsidRDefault="00770F75">
      <w:pPr>
        <w:pStyle w:val="a5"/>
        <w:numPr>
          <w:ilvl w:val="1"/>
          <w:numId w:val="1"/>
        </w:numPr>
        <w:tabs>
          <w:tab w:val="left" w:pos="912"/>
        </w:tabs>
        <w:spacing w:line="237" w:lineRule="auto"/>
        <w:ind w:left="628" w:right="756" w:hanging="149"/>
        <w:jc w:val="both"/>
        <w:rPr>
          <w:sz w:val="24"/>
        </w:rPr>
      </w:pPr>
      <w:r>
        <w:rPr>
          <w:sz w:val="24"/>
        </w:rPr>
        <w:t>До начала приема на информационном стенде в школе 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 сайте школы в сети интернет размещается:</w:t>
      </w:r>
    </w:p>
    <w:p w14:paraId="3B4BC3DE" w14:textId="77777777" w:rsidR="00B451F8" w:rsidRDefault="00770F75">
      <w:pPr>
        <w:pStyle w:val="a5"/>
        <w:numPr>
          <w:ilvl w:val="0"/>
          <w:numId w:val="2"/>
        </w:numPr>
        <w:tabs>
          <w:tab w:val="left" w:pos="480"/>
        </w:tabs>
        <w:spacing w:before="9" w:line="235" w:lineRule="auto"/>
        <w:ind w:right="756"/>
        <w:rPr>
          <w:sz w:val="24"/>
        </w:rPr>
      </w:pPr>
      <w:r>
        <w:rPr>
          <w:sz w:val="24"/>
        </w:rPr>
        <w:t>распорядительный акт администрации муниципаль</w:t>
      </w:r>
      <w:r>
        <w:rPr>
          <w:sz w:val="24"/>
        </w:rPr>
        <w:t>ного образования Кваркенский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район Оренбургской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 о</w:t>
      </w:r>
      <w:r>
        <w:rPr>
          <w:spacing w:val="80"/>
          <w:sz w:val="24"/>
        </w:rPr>
        <w:t xml:space="preserve"> </w:t>
      </w:r>
      <w:r>
        <w:rPr>
          <w:sz w:val="24"/>
        </w:rPr>
        <w:t>закрепленной территории не позднее 10 календарных дней с момента его издания;</w:t>
      </w:r>
    </w:p>
    <w:p w14:paraId="64A5EDEB" w14:textId="77777777" w:rsidR="00B451F8" w:rsidRDefault="00770F75">
      <w:pPr>
        <w:pStyle w:val="a5"/>
        <w:numPr>
          <w:ilvl w:val="0"/>
          <w:numId w:val="2"/>
        </w:numPr>
        <w:tabs>
          <w:tab w:val="left" w:pos="480"/>
        </w:tabs>
        <w:spacing w:before="6" w:line="235" w:lineRule="auto"/>
        <w:ind w:right="760"/>
        <w:rPr>
          <w:sz w:val="24"/>
        </w:rPr>
      </w:pPr>
      <w:r>
        <w:rPr>
          <w:sz w:val="24"/>
        </w:rPr>
        <w:t xml:space="preserve">информация о количестве мест в первых классах не позднее 10 календарных дней с момента издания </w:t>
      </w:r>
      <w:r>
        <w:rPr>
          <w:sz w:val="24"/>
        </w:rPr>
        <w:t>распорядительного акта администрации муниципального образования Кваркенский район Оренбургской области о закрепленной территории;</w:t>
      </w:r>
    </w:p>
    <w:p w14:paraId="4CA53B25" w14:textId="77777777" w:rsidR="00B451F8" w:rsidRDefault="00770F75">
      <w:pPr>
        <w:pStyle w:val="a5"/>
        <w:numPr>
          <w:ilvl w:val="0"/>
          <w:numId w:val="2"/>
        </w:numPr>
        <w:tabs>
          <w:tab w:val="left" w:pos="480"/>
        </w:tabs>
        <w:spacing w:before="17" w:line="230" w:lineRule="auto"/>
        <w:ind w:right="761"/>
        <w:rPr>
          <w:sz w:val="24"/>
        </w:rPr>
      </w:pPr>
      <w:r>
        <w:rPr>
          <w:sz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14:paraId="79DACE0F" w14:textId="77777777" w:rsidR="00B451F8" w:rsidRDefault="00B451F8">
      <w:pPr>
        <w:spacing w:line="230" w:lineRule="auto"/>
        <w:jc w:val="both"/>
        <w:rPr>
          <w:sz w:val="24"/>
        </w:rPr>
        <w:sectPr w:rsidR="00B451F8">
          <w:pgSz w:w="11910" w:h="16840"/>
          <w:pgMar w:top="900" w:right="420" w:bottom="280" w:left="620" w:header="720" w:footer="720" w:gutter="0"/>
          <w:cols w:space="720"/>
        </w:sectPr>
      </w:pPr>
    </w:p>
    <w:p w14:paraId="5A200A90" w14:textId="77777777" w:rsidR="00B451F8" w:rsidRDefault="00770F75">
      <w:pPr>
        <w:pStyle w:val="a5"/>
        <w:numPr>
          <w:ilvl w:val="0"/>
          <w:numId w:val="2"/>
        </w:numPr>
        <w:tabs>
          <w:tab w:val="left" w:pos="480"/>
        </w:tabs>
        <w:spacing w:before="77" w:line="232" w:lineRule="auto"/>
        <w:ind w:right="437"/>
        <w:rPr>
          <w:sz w:val="24"/>
        </w:rPr>
      </w:pPr>
      <w:r>
        <w:rPr>
          <w:sz w:val="24"/>
        </w:rPr>
        <w:lastRenderedPageBreak/>
        <w:t>форма заявления о приеме на обучение по основным общеобразовательным программам и образец ее заполнения.</w:t>
      </w:r>
    </w:p>
    <w:p w14:paraId="1A420C8F" w14:textId="77777777" w:rsidR="00B451F8" w:rsidRDefault="00770F75">
      <w:pPr>
        <w:pStyle w:val="a5"/>
        <w:numPr>
          <w:ilvl w:val="1"/>
          <w:numId w:val="1"/>
        </w:numPr>
        <w:tabs>
          <w:tab w:val="left" w:pos="936"/>
        </w:tabs>
        <w:ind w:left="498" w:right="421" w:hanging="20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несовершеннолетних вправе выбирать до завершения получения ребенком основного общего образования с учетом </w:t>
      </w:r>
      <w:r>
        <w:rPr>
          <w:sz w:val="24"/>
        </w:rPr>
        <w:t>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</w:t>
      </w:r>
      <w:r>
        <w:rPr>
          <w:sz w:val="24"/>
        </w:rPr>
        <w:t>о школой.</w:t>
      </w:r>
    </w:p>
    <w:p w14:paraId="72E8800B" w14:textId="77777777" w:rsidR="00B451F8" w:rsidRDefault="00B451F8">
      <w:pPr>
        <w:pStyle w:val="a3"/>
        <w:spacing w:before="5"/>
        <w:rPr>
          <w:sz w:val="27"/>
        </w:rPr>
      </w:pPr>
    </w:p>
    <w:p w14:paraId="5C852BBE" w14:textId="77777777" w:rsidR="00B451F8" w:rsidRDefault="00770F75">
      <w:pPr>
        <w:pStyle w:val="1"/>
        <w:numPr>
          <w:ilvl w:val="0"/>
          <w:numId w:val="1"/>
        </w:numPr>
        <w:tabs>
          <w:tab w:val="left" w:pos="1075"/>
        </w:tabs>
        <w:ind w:left="1074" w:hanging="284"/>
        <w:jc w:val="left"/>
      </w:pPr>
      <w:bookmarkStart w:id="2" w:name="3._Прием_на_обучение_по_основным_общеобр"/>
      <w:bookmarkEnd w:id="2"/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 общеобразовательным</w:t>
      </w:r>
      <w:r>
        <w:rPr>
          <w:spacing w:val="-3"/>
        </w:rPr>
        <w:t xml:space="preserve"> </w:t>
      </w:r>
      <w:r>
        <w:rPr>
          <w:spacing w:val="-2"/>
        </w:rPr>
        <w:t>программам</w:t>
      </w:r>
    </w:p>
    <w:p w14:paraId="7BEBFAB3" w14:textId="77777777" w:rsidR="00B451F8" w:rsidRDefault="00B451F8">
      <w:pPr>
        <w:pStyle w:val="a3"/>
        <w:spacing w:before="2"/>
        <w:rPr>
          <w:b/>
          <w:sz w:val="28"/>
        </w:rPr>
      </w:pPr>
    </w:p>
    <w:p w14:paraId="26FDADB3" w14:textId="77777777" w:rsidR="00B451F8" w:rsidRDefault="00770F75">
      <w:pPr>
        <w:pStyle w:val="a5"/>
        <w:numPr>
          <w:ilvl w:val="1"/>
          <w:numId w:val="1"/>
        </w:numPr>
        <w:tabs>
          <w:tab w:val="left" w:pos="903"/>
        </w:tabs>
        <w:spacing w:line="242" w:lineRule="auto"/>
        <w:ind w:left="460" w:right="440" w:firstLine="0"/>
        <w:jc w:val="both"/>
        <w:rPr>
          <w:sz w:val="24"/>
        </w:rPr>
      </w:pPr>
      <w:r>
        <w:rPr>
          <w:sz w:val="24"/>
        </w:rPr>
        <w:t>Прием детей на обучение по основным общеобразовательным программам осуществляется без вступительных испытаний.</w:t>
      </w:r>
    </w:p>
    <w:p w14:paraId="6CFD6B7D" w14:textId="77777777" w:rsidR="00B451F8" w:rsidRDefault="00770F75">
      <w:pPr>
        <w:pStyle w:val="a3"/>
        <w:ind w:left="460" w:right="432"/>
        <w:jc w:val="both"/>
      </w:pPr>
      <w:r>
        <w:t>В приеме на обучение по основным общеобразовательным программам может бы</w:t>
      </w:r>
      <w:r>
        <w:t>ть отказано только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свободных</w:t>
      </w:r>
      <w:r>
        <w:rPr>
          <w:spacing w:val="-8"/>
        </w:rPr>
        <w:t xml:space="preserve"> </w:t>
      </w:r>
      <w:r>
        <w:t>мест,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ч.5,</w:t>
      </w:r>
      <w:r>
        <w:rPr>
          <w:spacing w:val="-1"/>
        </w:rPr>
        <w:t xml:space="preserve"> </w:t>
      </w:r>
      <w:r>
        <w:t>ч.6</w:t>
      </w:r>
      <w:r>
        <w:rPr>
          <w:spacing w:val="-3"/>
        </w:rPr>
        <w:t xml:space="preserve"> </w:t>
      </w:r>
      <w:r>
        <w:t>ст.66 и ст.88 Федерального закона №273- ФЗ.</w:t>
      </w:r>
    </w:p>
    <w:p w14:paraId="511194D8" w14:textId="77777777" w:rsidR="00B451F8" w:rsidRDefault="00770F75">
      <w:pPr>
        <w:pStyle w:val="a3"/>
        <w:ind w:left="460" w:right="422"/>
        <w:jc w:val="both"/>
      </w:pPr>
      <w:r>
        <w:t>В соответствии с п.15 Порядка в случае отсутствия мест в государственной или муниципальной образовательной органи</w:t>
      </w:r>
      <w:r>
        <w:t>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</w:t>
      </w:r>
      <w:r>
        <w:t>ере образования, или орган местного самоуправления, осуществляющий управление в сфере образования.</w:t>
      </w:r>
    </w:p>
    <w:p w14:paraId="2A87F4D1" w14:textId="77777777" w:rsidR="00B451F8" w:rsidRDefault="00B451F8">
      <w:pPr>
        <w:pStyle w:val="a3"/>
        <w:spacing w:before="7"/>
        <w:rPr>
          <w:sz w:val="23"/>
        </w:rPr>
      </w:pPr>
    </w:p>
    <w:p w14:paraId="3CC7C14E" w14:textId="77777777" w:rsidR="00B451F8" w:rsidRDefault="00770F75">
      <w:pPr>
        <w:pStyle w:val="a5"/>
        <w:numPr>
          <w:ilvl w:val="1"/>
          <w:numId w:val="1"/>
        </w:numPr>
        <w:tabs>
          <w:tab w:val="left" w:pos="898"/>
        </w:tabs>
        <w:ind w:left="460" w:right="421" w:firstLine="0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</w:t>
      </w:r>
      <w:r>
        <w:rPr>
          <w:sz w:val="24"/>
        </w:rPr>
        <w:t>яцев при отсутствии противопоказаний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позже достижения ими возраста</w:t>
      </w:r>
      <w:r>
        <w:rPr>
          <w:spacing w:val="32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33"/>
          <w:sz w:val="24"/>
        </w:rPr>
        <w:t xml:space="preserve"> </w:t>
      </w:r>
      <w:r>
        <w:rPr>
          <w:sz w:val="24"/>
        </w:rPr>
        <w:t>лет. Прием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6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с разрешения </w:t>
      </w:r>
      <w:r>
        <w:rPr>
          <w:sz w:val="24"/>
        </w:rPr>
        <w:t>учредителя в установленном им порядке. Внеочередное,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школу</w:t>
      </w:r>
      <w:r>
        <w:rPr>
          <w:spacing w:val="37"/>
          <w:sz w:val="24"/>
        </w:rPr>
        <w:t xml:space="preserve"> </w:t>
      </w:r>
      <w:r>
        <w:rPr>
          <w:sz w:val="24"/>
        </w:rPr>
        <w:t>имеют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граждане, указанные в пунктах 9, 10, 12 Порядка приема в школу.</w:t>
      </w:r>
    </w:p>
    <w:p w14:paraId="564F9CD5" w14:textId="77777777" w:rsidR="00B451F8" w:rsidRDefault="00B451F8">
      <w:pPr>
        <w:pStyle w:val="a3"/>
        <w:spacing w:before="1"/>
      </w:pPr>
    </w:p>
    <w:p w14:paraId="47408CDE" w14:textId="77777777" w:rsidR="00B451F8" w:rsidRDefault="00770F75">
      <w:pPr>
        <w:pStyle w:val="a5"/>
        <w:numPr>
          <w:ilvl w:val="1"/>
          <w:numId w:val="1"/>
        </w:numPr>
        <w:tabs>
          <w:tab w:val="left" w:pos="724"/>
        </w:tabs>
        <w:ind w:left="479" w:right="436" w:hanging="178"/>
        <w:rPr>
          <w:sz w:val="24"/>
        </w:rPr>
      </w:pPr>
      <w:r>
        <w:rPr>
          <w:sz w:val="24"/>
        </w:rPr>
        <w:t>Прием детей с ограниченными возможностями здоровья осуществляется на обучение</w:t>
      </w:r>
      <w:r>
        <w:rPr>
          <w:sz w:val="24"/>
        </w:rPr>
        <w:t xml:space="preserve"> по адаптированным образовательным программам с согласия родителей 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 и на основании рекомендаций психолого-медико-педагогической комиссии. Поступающие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5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15"/>
          <w:sz w:val="24"/>
        </w:rPr>
        <w:t xml:space="preserve"> </w:t>
      </w:r>
      <w:r>
        <w:rPr>
          <w:sz w:val="24"/>
        </w:rPr>
        <w:t>лет, прин</w:t>
      </w:r>
      <w:r>
        <w:rPr>
          <w:sz w:val="24"/>
        </w:rPr>
        <w:t>имаются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согласия самих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поступающих.</w:t>
      </w:r>
    </w:p>
    <w:p w14:paraId="1268F34C" w14:textId="77777777" w:rsidR="00B451F8" w:rsidRDefault="00B451F8">
      <w:pPr>
        <w:pStyle w:val="a3"/>
        <w:spacing w:before="3"/>
      </w:pPr>
    </w:p>
    <w:p w14:paraId="5F4A6B7F" w14:textId="77777777" w:rsidR="00B451F8" w:rsidRDefault="00770F75">
      <w:pPr>
        <w:pStyle w:val="a5"/>
        <w:numPr>
          <w:ilvl w:val="1"/>
          <w:numId w:val="1"/>
        </w:numPr>
        <w:tabs>
          <w:tab w:val="left" w:pos="907"/>
        </w:tabs>
        <w:ind w:left="498" w:right="423" w:hanging="2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определяется в зависимости от условий, созданных для осуществления </w:t>
      </w:r>
      <w:r>
        <w:rPr>
          <w:sz w:val="24"/>
        </w:rPr>
        <w:t>образовательной деятельности, с учетом санитарных норм.</w:t>
      </w:r>
    </w:p>
    <w:p w14:paraId="450ACC84" w14:textId="77777777" w:rsidR="00B451F8" w:rsidRDefault="00770F75">
      <w:pPr>
        <w:pStyle w:val="a3"/>
        <w:ind w:left="498" w:right="432" w:hanging="20"/>
        <w:jc w:val="both"/>
      </w:pPr>
      <w:r>
        <w:t>Прием на обучение по основным общеобразовательным программам во второй и последующие классы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свободных</w:t>
      </w:r>
      <w:r>
        <w:rPr>
          <w:spacing w:val="-8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другой</w:t>
      </w:r>
      <w:r>
        <w:rPr>
          <w:spacing w:val="-12"/>
        </w:rPr>
        <w:t xml:space="preserve"> </w:t>
      </w:r>
      <w:r>
        <w:t>организации, за исключением лиц, осва</w:t>
      </w:r>
      <w:r>
        <w:t>ивавших основные общеобразовательные программы в форме семейного образования и самообразования.</w:t>
      </w:r>
    </w:p>
    <w:p w14:paraId="4A54B493" w14:textId="77777777" w:rsidR="00B451F8" w:rsidRDefault="00B451F8">
      <w:pPr>
        <w:pStyle w:val="a3"/>
        <w:spacing w:before="1"/>
      </w:pPr>
    </w:p>
    <w:p w14:paraId="2EA05654" w14:textId="77777777" w:rsidR="00B451F8" w:rsidRDefault="00770F75">
      <w:pPr>
        <w:pStyle w:val="a5"/>
        <w:numPr>
          <w:ilvl w:val="1"/>
          <w:numId w:val="1"/>
        </w:numPr>
        <w:tabs>
          <w:tab w:val="left" w:pos="595"/>
        </w:tabs>
        <w:ind w:left="177" w:right="421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-15"/>
          <w:sz w:val="24"/>
        </w:rPr>
        <w:t xml:space="preserve"> </w:t>
      </w:r>
      <w:r>
        <w:rPr>
          <w:sz w:val="24"/>
        </w:rPr>
        <w:t>осваивавшие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образования и самообразования, не ликвидировавшие в установленные сроки </w:t>
      </w:r>
      <w:r>
        <w:rPr>
          <w:sz w:val="24"/>
        </w:rPr>
        <w:t>академическую задолженность, 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 зачисления в первый класс, при наличии мест для приема.</w:t>
      </w:r>
    </w:p>
    <w:p w14:paraId="581C8FB5" w14:textId="77777777" w:rsidR="00B451F8" w:rsidRDefault="00B451F8">
      <w:pPr>
        <w:pStyle w:val="a3"/>
        <w:spacing w:before="9"/>
        <w:rPr>
          <w:sz w:val="23"/>
        </w:rPr>
      </w:pPr>
    </w:p>
    <w:p w14:paraId="5AC1FFA0" w14:textId="77777777" w:rsidR="00B451F8" w:rsidRDefault="00770F75">
      <w:pPr>
        <w:pStyle w:val="a5"/>
        <w:numPr>
          <w:ilvl w:val="1"/>
          <w:numId w:val="1"/>
        </w:numPr>
        <w:tabs>
          <w:tab w:val="left" w:pos="600"/>
          <w:tab w:val="left" w:pos="2387"/>
        </w:tabs>
        <w:spacing w:before="1"/>
        <w:ind w:left="177" w:right="493" w:firstLine="0"/>
        <w:rPr>
          <w:sz w:val="24"/>
        </w:rPr>
      </w:pPr>
      <w:r>
        <w:rPr>
          <w:sz w:val="24"/>
        </w:rPr>
        <w:t>Дополнительно к документам, перечисленным в разделе 4 Правил, совершеннолетние</w:t>
      </w:r>
      <w:r>
        <w:rPr>
          <w:sz w:val="24"/>
        </w:rPr>
        <w:t xml:space="preserve"> поступающие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 xml:space="preserve">ля </w:t>
      </w:r>
      <w:r>
        <w:rPr>
          <w:spacing w:val="-2"/>
          <w:sz w:val="24"/>
        </w:rPr>
        <w:t>зачисления.</w:t>
      </w:r>
    </w:p>
    <w:p w14:paraId="5F78740A" w14:textId="77777777" w:rsidR="00B451F8" w:rsidRDefault="00B451F8">
      <w:pPr>
        <w:rPr>
          <w:sz w:val="24"/>
        </w:rPr>
        <w:sectPr w:rsidR="00B451F8">
          <w:pgSz w:w="11910" w:h="16840"/>
          <w:pgMar w:top="640" w:right="420" w:bottom="280" w:left="620" w:header="720" w:footer="720" w:gutter="0"/>
          <w:cols w:space="720"/>
        </w:sectPr>
      </w:pPr>
    </w:p>
    <w:p w14:paraId="2B089873" w14:textId="77777777" w:rsidR="00B451F8" w:rsidRDefault="00770F75">
      <w:pPr>
        <w:pStyle w:val="a5"/>
        <w:numPr>
          <w:ilvl w:val="1"/>
          <w:numId w:val="1"/>
        </w:numPr>
        <w:tabs>
          <w:tab w:val="left" w:pos="763"/>
        </w:tabs>
        <w:spacing w:before="74"/>
        <w:ind w:left="177" w:right="416" w:firstLine="0"/>
        <w:jc w:val="both"/>
        <w:rPr>
          <w:sz w:val="24"/>
        </w:rPr>
      </w:pPr>
      <w:r>
        <w:rPr>
          <w:sz w:val="24"/>
        </w:rPr>
        <w:lastRenderedPageBreak/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РФ,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14:paraId="03CD2E13" w14:textId="77777777" w:rsidR="00B451F8" w:rsidRDefault="00B451F8">
      <w:pPr>
        <w:pStyle w:val="a3"/>
        <w:rPr>
          <w:sz w:val="26"/>
        </w:rPr>
      </w:pPr>
    </w:p>
    <w:p w14:paraId="716D4E84" w14:textId="77777777" w:rsidR="00B451F8" w:rsidRDefault="00B451F8">
      <w:pPr>
        <w:pStyle w:val="a3"/>
        <w:spacing w:before="3"/>
        <w:rPr>
          <w:sz w:val="22"/>
        </w:rPr>
      </w:pPr>
    </w:p>
    <w:p w14:paraId="0969FFF7" w14:textId="77777777" w:rsidR="00B451F8" w:rsidRDefault="00770F75">
      <w:pPr>
        <w:pStyle w:val="1"/>
        <w:numPr>
          <w:ilvl w:val="0"/>
          <w:numId w:val="1"/>
        </w:numPr>
        <w:tabs>
          <w:tab w:val="left" w:pos="2587"/>
          <w:tab w:val="left" w:pos="2588"/>
          <w:tab w:val="left" w:pos="3772"/>
          <w:tab w:val="left" w:pos="5246"/>
          <w:tab w:val="left" w:pos="5735"/>
          <w:tab w:val="left" w:pos="6954"/>
          <w:tab w:val="left" w:pos="7438"/>
        </w:tabs>
        <w:spacing w:before="1" w:line="242" w:lineRule="auto"/>
        <w:ind w:left="3053" w:right="2324" w:hanging="918"/>
        <w:jc w:val="left"/>
      </w:pPr>
      <w:bookmarkStart w:id="3" w:name="4._Порядок_зачисления_на_обучение_по_осн"/>
      <w:bookmarkEnd w:id="3"/>
      <w:r>
        <w:rPr>
          <w:spacing w:val="-2"/>
        </w:rPr>
        <w:t>Порядок</w:t>
      </w:r>
      <w:r>
        <w:tab/>
      </w:r>
      <w:r>
        <w:rPr>
          <w:spacing w:val="-2"/>
        </w:rPr>
        <w:t>зачисления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основным </w:t>
      </w:r>
      <w:r>
        <w:t>общеобразовательным программам</w:t>
      </w:r>
    </w:p>
    <w:p w14:paraId="428D4A52" w14:textId="77777777" w:rsidR="00B451F8" w:rsidRDefault="00770F75">
      <w:pPr>
        <w:pStyle w:val="a5"/>
        <w:numPr>
          <w:ilvl w:val="1"/>
          <w:numId w:val="1"/>
        </w:numPr>
        <w:tabs>
          <w:tab w:val="left" w:pos="903"/>
        </w:tabs>
        <w:ind w:left="628" w:right="795" w:hanging="149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 ребенка или поступающего, реализующего право на выбор образовательной организации после достижения восемнадцати</w:t>
      </w:r>
      <w:r>
        <w:rPr>
          <w:spacing w:val="40"/>
          <w:sz w:val="24"/>
        </w:rPr>
        <w:t xml:space="preserve"> </w:t>
      </w:r>
      <w:r>
        <w:rPr>
          <w:sz w:val="24"/>
        </w:rPr>
        <w:t>лет.</w:t>
      </w:r>
    </w:p>
    <w:p w14:paraId="41691058" w14:textId="77777777" w:rsidR="00B451F8" w:rsidRDefault="00770F75">
      <w:pPr>
        <w:pStyle w:val="a5"/>
        <w:numPr>
          <w:ilvl w:val="1"/>
          <w:numId w:val="1"/>
        </w:numPr>
        <w:tabs>
          <w:tab w:val="left" w:pos="903"/>
        </w:tabs>
        <w:ind w:left="628" w:right="507" w:hanging="149"/>
        <w:rPr>
          <w:sz w:val="24"/>
        </w:rPr>
      </w:pPr>
      <w:r>
        <w:rPr>
          <w:sz w:val="24"/>
        </w:rPr>
        <w:t>Образец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 следующие сведения:</w:t>
      </w:r>
    </w:p>
    <w:p w14:paraId="76A4D0AA" w14:textId="77777777" w:rsidR="00B451F8" w:rsidRDefault="00770F75">
      <w:pPr>
        <w:pStyle w:val="a5"/>
        <w:numPr>
          <w:ilvl w:val="0"/>
          <w:numId w:val="3"/>
        </w:numPr>
        <w:tabs>
          <w:tab w:val="left" w:pos="629"/>
        </w:tabs>
        <w:spacing w:line="342" w:lineRule="exact"/>
        <w:ind w:hanging="361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 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14:paraId="2BE5FBA6" w14:textId="77777777" w:rsidR="00B451F8" w:rsidRDefault="00770F75">
      <w:pPr>
        <w:pStyle w:val="a5"/>
        <w:numPr>
          <w:ilvl w:val="0"/>
          <w:numId w:val="3"/>
        </w:numPr>
        <w:tabs>
          <w:tab w:val="left" w:pos="629"/>
        </w:tabs>
        <w:spacing w:line="336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поступающего;</w:t>
      </w:r>
    </w:p>
    <w:p w14:paraId="30F3ECBE" w14:textId="77777777" w:rsidR="00B451F8" w:rsidRDefault="00770F75">
      <w:pPr>
        <w:pStyle w:val="a5"/>
        <w:numPr>
          <w:ilvl w:val="1"/>
          <w:numId w:val="1"/>
        </w:numPr>
        <w:tabs>
          <w:tab w:val="left" w:pos="903"/>
        </w:tabs>
        <w:spacing w:line="242" w:lineRule="auto"/>
        <w:ind w:left="628" w:right="1298" w:hanging="149"/>
        <w:rPr>
          <w:sz w:val="24"/>
        </w:rPr>
      </w:pP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3"/>
          <w:sz w:val="24"/>
        </w:rPr>
        <w:t xml:space="preserve"> </w:t>
      </w:r>
      <w:r>
        <w:rPr>
          <w:sz w:val="24"/>
        </w:rPr>
        <w:t>и официальном сайте школы в сети</w:t>
      </w:r>
      <w:r>
        <w:rPr>
          <w:sz w:val="24"/>
        </w:rPr>
        <w:t xml:space="preserve"> Интернет.</w:t>
      </w:r>
    </w:p>
    <w:p w14:paraId="18CDFBE9" w14:textId="77777777" w:rsidR="00B451F8" w:rsidRDefault="00770F75">
      <w:pPr>
        <w:pStyle w:val="a5"/>
        <w:numPr>
          <w:ilvl w:val="1"/>
          <w:numId w:val="1"/>
        </w:numPr>
        <w:tabs>
          <w:tab w:val="left" w:pos="903"/>
        </w:tabs>
        <w:spacing w:line="242" w:lineRule="auto"/>
        <w:ind w:left="628" w:right="1502" w:hanging="149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поступающий предъявляют следующие документы:</w:t>
      </w:r>
    </w:p>
    <w:p w14:paraId="3145C6AD" w14:textId="77777777" w:rsidR="00B451F8" w:rsidRDefault="00770F75">
      <w:pPr>
        <w:pStyle w:val="a5"/>
        <w:numPr>
          <w:ilvl w:val="0"/>
          <w:numId w:val="3"/>
        </w:numPr>
        <w:tabs>
          <w:tab w:val="left" w:pos="628"/>
          <w:tab w:val="left" w:pos="629"/>
        </w:tabs>
        <w:spacing w:line="232" w:lineRule="auto"/>
        <w:ind w:right="830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 или поступающего;</w:t>
      </w:r>
    </w:p>
    <w:p w14:paraId="5CE3BB0E" w14:textId="77777777" w:rsidR="00B451F8" w:rsidRDefault="00770F75">
      <w:pPr>
        <w:pStyle w:val="a5"/>
        <w:numPr>
          <w:ilvl w:val="0"/>
          <w:numId w:val="3"/>
        </w:numPr>
        <w:tabs>
          <w:tab w:val="left" w:pos="628"/>
          <w:tab w:val="left" w:pos="629"/>
          <w:tab w:val="left" w:pos="1819"/>
          <w:tab w:val="left" w:pos="2698"/>
          <w:tab w:val="left" w:pos="4268"/>
          <w:tab w:val="left" w:pos="4628"/>
          <w:tab w:val="left" w:pos="5463"/>
          <w:tab w:val="left" w:pos="6328"/>
          <w:tab w:val="left" w:pos="7207"/>
          <w:tab w:val="left" w:pos="8849"/>
          <w:tab w:val="left" w:pos="10001"/>
        </w:tabs>
        <w:spacing w:line="232" w:lineRule="auto"/>
        <w:ind w:right="501"/>
        <w:jc w:val="left"/>
        <w:rPr>
          <w:sz w:val="24"/>
        </w:rPr>
      </w:pPr>
      <w:r>
        <w:rPr>
          <w:spacing w:val="-2"/>
          <w:sz w:val="24"/>
        </w:rPr>
        <w:t>адрес</w:t>
      </w:r>
      <w:r>
        <w:rPr>
          <w:sz w:val="24"/>
        </w:rPr>
        <w:tab/>
      </w:r>
      <w:r>
        <w:rPr>
          <w:spacing w:val="-2"/>
          <w:sz w:val="24"/>
        </w:rPr>
        <w:t>места</w:t>
      </w:r>
      <w:r>
        <w:rPr>
          <w:sz w:val="24"/>
        </w:rPr>
        <w:tab/>
      </w:r>
      <w:r>
        <w:rPr>
          <w:spacing w:val="-2"/>
          <w:sz w:val="24"/>
        </w:rPr>
        <w:t>жительства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(или)</w:t>
      </w:r>
      <w:r>
        <w:rPr>
          <w:sz w:val="24"/>
        </w:rPr>
        <w:tab/>
      </w:r>
      <w:r>
        <w:rPr>
          <w:spacing w:val="-2"/>
          <w:sz w:val="24"/>
        </w:rPr>
        <w:t>адрес</w:t>
      </w:r>
      <w:r>
        <w:rPr>
          <w:sz w:val="24"/>
        </w:rPr>
        <w:tab/>
      </w:r>
      <w:r>
        <w:rPr>
          <w:spacing w:val="-2"/>
          <w:sz w:val="24"/>
        </w:rPr>
        <w:t>места</w:t>
      </w:r>
      <w:r>
        <w:rPr>
          <w:sz w:val="24"/>
        </w:rPr>
        <w:tab/>
      </w:r>
      <w:r>
        <w:rPr>
          <w:spacing w:val="-2"/>
          <w:sz w:val="24"/>
        </w:rPr>
        <w:t>пребывания</w:t>
      </w:r>
      <w:r>
        <w:rPr>
          <w:sz w:val="24"/>
        </w:rPr>
        <w:tab/>
      </w:r>
      <w:r>
        <w:rPr>
          <w:spacing w:val="-2"/>
          <w:sz w:val="24"/>
        </w:rPr>
        <w:t>ребенка</w:t>
      </w:r>
      <w:r>
        <w:rPr>
          <w:sz w:val="24"/>
        </w:rPr>
        <w:tab/>
      </w:r>
      <w:r>
        <w:rPr>
          <w:spacing w:val="-8"/>
          <w:sz w:val="24"/>
        </w:rPr>
        <w:t xml:space="preserve">или </w:t>
      </w:r>
      <w:r>
        <w:rPr>
          <w:spacing w:val="-2"/>
          <w:sz w:val="24"/>
        </w:rPr>
        <w:t>поступающего;</w:t>
      </w:r>
    </w:p>
    <w:p w14:paraId="278BEA9E" w14:textId="77777777" w:rsidR="00B451F8" w:rsidRDefault="00770F75">
      <w:pPr>
        <w:pStyle w:val="a5"/>
        <w:numPr>
          <w:ilvl w:val="0"/>
          <w:numId w:val="3"/>
        </w:numPr>
        <w:tabs>
          <w:tab w:val="left" w:pos="628"/>
          <w:tab w:val="left" w:pos="629"/>
          <w:tab w:val="left" w:pos="2376"/>
          <w:tab w:val="left" w:pos="3197"/>
          <w:tab w:val="left" w:pos="4546"/>
          <w:tab w:val="left" w:pos="5377"/>
          <w:tab w:val="left" w:pos="6774"/>
          <w:tab w:val="left" w:pos="8618"/>
        </w:tabs>
        <w:spacing w:before="3" w:line="232" w:lineRule="auto"/>
        <w:ind w:right="705"/>
        <w:jc w:val="left"/>
        <w:rPr>
          <w:sz w:val="24"/>
        </w:rPr>
      </w:pPr>
      <w:r>
        <w:rPr>
          <w:spacing w:val="-2"/>
          <w:sz w:val="24"/>
        </w:rPr>
        <w:t>фамилия,</w:t>
      </w:r>
      <w:r>
        <w:rPr>
          <w:sz w:val="24"/>
        </w:rPr>
        <w:tab/>
      </w:r>
      <w:r>
        <w:rPr>
          <w:spacing w:val="-4"/>
          <w:sz w:val="24"/>
        </w:rPr>
        <w:t>имя,</w:t>
      </w:r>
      <w:r>
        <w:rPr>
          <w:sz w:val="24"/>
        </w:rPr>
        <w:tab/>
      </w:r>
      <w:r>
        <w:rPr>
          <w:spacing w:val="-2"/>
          <w:sz w:val="24"/>
        </w:rPr>
        <w:t>отчество</w:t>
      </w:r>
      <w:r>
        <w:rPr>
          <w:sz w:val="24"/>
        </w:rPr>
        <w:tab/>
      </w:r>
      <w:r>
        <w:rPr>
          <w:spacing w:val="-4"/>
          <w:sz w:val="24"/>
        </w:rPr>
        <w:t>(при</w:t>
      </w:r>
      <w:r>
        <w:rPr>
          <w:sz w:val="24"/>
        </w:rPr>
        <w:tab/>
      </w:r>
      <w:r>
        <w:rPr>
          <w:spacing w:val="-2"/>
          <w:sz w:val="24"/>
        </w:rPr>
        <w:t>наличии)</w:t>
      </w:r>
      <w:r>
        <w:rPr>
          <w:sz w:val="24"/>
        </w:rPr>
        <w:tab/>
      </w:r>
      <w:r>
        <w:rPr>
          <w:spacing w:val="-2"/>
          <w:sz w:val="24"/>
        </w:rPr>
        <w:t>родителя(ей)</w:t>
      </w:r>
      <w:r>
        <w:rPr>
          <w:sz w:val="24"/>
        </w:rPr>
        <w:tab/>
      </w:r>
      <w:r>
        <w:rPr>
          <w:spacing w:val="-2"/>
          <w:sz w:val="24"/>
        </w:rPr>
        <w:t xml:space="preserve">(законного(ых) </w:t>
      </w:r>
      <w:r>
        <w:rPr>
          <w:sz w:val="24"/>
        </w:rPr>
        <w:t>представителя(ей) ребенка;</w:t>
      </w:r>
    </w:p>
    <w:p w14:paraId="3DB483C5" w14:textId="77777777" w:rsidR="00B451F8" w:rsidRDefault="00770F75">
      <w:pPr>
        <w:pStyle w:val="a5"/>
        <w:numPr>
          <w:ilvl w:val="0"/>
          <w:numId w:val="3"/>
        </w:numPr>
        <w:tabs>
          <w:tab w:val="left" w:pos="628"/>
          <w:tab w:val="left" w:pos="629"/>
          <w:tab w:val="left" w:pos="1824"/>
          <w:tab w:val="left" w:pos="2707"/>
          <w:tab w:val="left" w:pos="4282"/>
          <w:tab w:val="left" w:pos="4647"/>
          <w:tab w:val="left" w:pos="5492"/>
          <w:tab w:val="left" w:pos="6357"/>
          <w:tab w:val="left" w:pos="7245"/>
          <w:tab w:val="left" w:pos="8887"/>
        </w:tabs>
        <w:spacing w:before="10" w:line="232" w:lineRule="auto"/>
        <w:ind w:right="689"/>
        <w:jc w:val="left"/>
        <w:rPr>
          <w:sz w:val="24"/>
        </w:rPr>
      </w:pPr>
      <w:r>
        <w:rPr>
          <w:spacing w:val="-2"/>
          <w:sz w:val="24"/>
        </w:rPr>
        <w:t>адрес</w:t>
      </w:r>
      <w:r>
        <w:rPr>
          <w:sz w:val="24"/>
        </w:rPr>
        <w:tab/>
      </w:r>
      <w:r>
        <w:rPr>
          <w:spacing w:val="-2"/>
          <w:sz w:val="24"/>
        </w:rPr>
        <w:t>места</w:t>
      </w:r>
      <w:r>
        <w:rPr>
          <w:sz w:val="24"/>
        </w:rPr>
        <w:tab/>
      </w:r>
      <w:r>
        <w:rPr>
          <w:spacing w:val="-2"/>
          <w:sz w:val="24"/>
        </w:rPr>
        <w:t>жительства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(или)</w:t>
      </w:r>
      <w:r>
        <w:rPr>
          <w:sz w:val="24"/>
        </w:rPr>
        <w:tab/>
      </w:r>
      <w:r>
        <w:rPr>
          <w:spacing w:val="-2"/>
          <w:sz w:val="24"/>
        </w:rPr>
        <w:t>адрес</w:t>
      </w:r>
      <w:r>
        <w:rPr>
          <w:sz w:val="24"/>
        </w:rPr>
        <w:tab/>
      </w:r>
      <w:r>
        <w:rPr>
          <w:spacing w:val="-2"/>
          <w:sz w:val="24"/>
        </w:rPr>
        <w:t>места</w:t>
      </w:r>
      <w:r>
        <w:rPr>
          <w:sz w:val="24"/>
        </w:rPr>
        <w:tab/>
      </w:r>
      <w:r>
        <w:rPr>
          <w:spacing w:val="-2"/>
          <w:sz w:val="24"/>
        </w:rPr>
        <w:t>пребывания</w:t>
      </w:r>
      <w:r>
        <w:rPr>
          <w:sz w:val="24"/>
        </w:rPr>
        <w:tab/>
      </w:r>
      <w:r>
        <w:rPr>
          <w:spacing w:val="-4"/>
          <w:sz w:val="24"/>
        </w:rPr>
        <w:t xml:space="preserve">родителя(ей) </w:t>
      </w:r>
      <w:r>
        <w:rPr>
          <w:sz w:val="24"/>
        </w:rPr>
        <w:t>(законного(ых) представителя(ей) ребенка;</w:t>
      </w:r>
    </w:p>
    <w:p w14:paraId="512FE446" w14:textId="77777777" w:rsidR="00B451F8" w:rsidRDefault="00770F75">
      <w:pPr>
        <w:pStyle w:val="a5"/>
        <w:numPr>
          <w:ilvl w:val="0"/>
          <w:numId w:val="3"/>
        </w:numPr>
        <w:tabs>
          <w:tab w:val="left" w:pos="628"/>
          <w:tab w:val="left" w:pos="629"/>
          <w:tab w:val="left" w:pos="2246"/>
          <w:tab w:val="left" w:pos="4085"/>
          <w:tab w:val="left" w:pos="5223"/>
          <w:tab w:val="left" w:pos="6592"/>
          <w:tab w:val="left" w:pos="8479"/>
          <w:tab w:val="left" w:pos="9338"/>
        </w:tabs>
        <w:spacing w:before="9" w:line="232" w:lineRule="auto"/>
        <w:ind w:right="612"/>
        <w:jc w:val="left"/>
        <w:rPr>
          <w:sz w:val="24"/>
        </w:rPr>
      </w:pPr>
      <w:r>
        <w:rPr>
          <w:spacing w:val="-2"/>
          <w:sz w:val="24"/>
        </w:rPr>
        <w:t>адрес(а)</w:t>
      </w:r>
      <w:r>
        <w:rPr>
          <w:sz w:val="24"/>
        </w:rPr>
        <w:tab/>
      </w:r>
      <w:r>
        <w:rPr>
          <w:spacing w:val="-2"/>
          <w:sz w:val="24"/>
        </w:rPr>
        <w:t>электронной</w:t>
      </w:r>
      <w:r>
        <w:rPr>
          <w:sz w:val="24"/>
        </w:rPr>
        <w:tab/>
      </w:r>
      <w:r>
        <w:rPr>
          <w:spacing w:val="-2"/>
          <w:sz w:val="24"/>
        </w:rPr>
        <w:t>почты,</w:t>
      </w:r>
      <w:r>
        <w:rPr>
          <w:sz w:val="24"/>
        </w:rPr>
        <w:tab/>
      </w:r>
      <w:r>
        <w:rPr>
          <w:spacing w:val="-2"/>
          <w:sz w:val="24"/>
        </w:rPr>
        <w:t>номер(а)</w:t>
      </w:r>
      <w:r>
        <w:rPr>
          <w:sz w:val="24"/>
        </w:rPr>
        <w:tab/>
      </w:r>
      <w:r>
        <w:rPr>
          <w:spacing w:val="-2"/>
          <w:sz w:val="24"/>
        </w:rPr>
        <w:t>телефона(ов)</w:t>
      </w:r>
      <w:r>
        <w:rPr>
          <w:sz w:val="24"/>
        </w:rPr>
        <w:tab/>
      </w:r>
      <w:r>
        <w:rPr>
          <w:spacing w:val="-4"/>
          <w:sz w:val="24"/>
        </w:rPr>
        <w:t>(при</w:t>
      </w:r>
      <w:r>
        <w:rPr>
          <w:sz w:val="24"/>
        </w:rPr>
        <w:tab/>
      </w:r>
      <w:r>
        <w:rPr>
          <w:spacing w:val="-4"/>
          <w:sz w:val="24"/>
        </w:rPr>
        <w:t xml:space="preserve">наличии) </w:t>
      </w:r>
      <w:r>
        <w:rPr>
          <w:sz w:val="24"/>
        </w:rPr>
        <w:t>родителя(ей) (законного(ых) представителя(ей) ребенка или поступающего;</w:t>
      </w:r>
    </w:p>
    <w:p w14:paraId="355524C0" w14:textId="77777777" w:rsidR="00B451F8" w:rsidRDefault="00770F75">
      <w:pPr>
        <w:pStyle w:val="a5"/>
        <w:numPr>
          <w:ilvl w:val="1"/>
          <w:numId w:val="3"/>
        </w:numPr>
        <w:tabs>
          <w:tab w:val="left" w:pos="906"/>
          <w:tab w:val="left" w:pos="907"/>
        </w:tabs>
        <w:spacing w:before="1" w:line="337" w:lineRule="exact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приема;</w:t>
      </w:r>
    </w:p>
    <w:p w14:paraId="1E6FB2FE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line="237" w:lineRule="auto"/>
        <w:ind w:right="415"/>
        <w:rPr>
          <w:sz w:val="24"/>
        </w:rPr>
      </w:pPr>
      <w:r>
        <w:rPr>
          <w:sz w:val="24"/>
        </w:rPr>
        <w:t xml:space="preserve">о потребности ребенка или </w:t>
      </w:r>
      <w:r>
        <w:rPr>
          <w:sz w:val="24"/>
        </w:rPr>
        <w:t>поступающего в обучении по адаптированной образовательной 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 обучающегося с ограниченными возможностями здоровья в соответствии с заключением психолого-медико- педагогическ</w:t>
      </w:r>
      <w:r>
        <w:rPr>
          <w:sz w:val="24"/>
        </w:rPr>
        <w:t>ой комиссии (при наличии) или инвалида (ребенка- инвалида) в соответствии с индивидуальной программой реабилитации;</w:t>
      </w:r>
    </w:p>
    <w:p w14:paraId="3E327A90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8" w:line="235" w:lineRule="auto"/>
        <w:ind w:right="425"/>
        <w:rPr>
          <w:sz w:val="24"/>
        </w:rPr>
      </w:pPr>
      <w:r>
        <w:rPr>
          <w:sz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</w:t>
      </w:r>
      <w:r>
        <w:rPr>
          <w:sz w:val="24"/>
        </w:rPr>
        <w:t>бходимости обучения ребенка по адаптированной образовательной программе);</w:t>
      </w:r>
    </w:p>
    <w:p w14:paraId="3194BA4F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6" w:line="235" w:lineRule="auto"/>
        <w:ind w:right="436"/>
        <w:rPr>
          <w:sz w:val="24"/>
        </w:rPr>
      </w:pPr>
      <w:r>
        <w:rPr>
          <w:sz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</w:t>
      </w:r>
      <w:r>
        <w:rPr>
          <w:sz w:val="24"/>
        </w:rPr>
        <w:t>поступающего по адаптированной образовательной программе);</w:t>
      </w:r>
    </w:p>
    <w:p w14:paraId="31BC33EE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17" w:line="230" w:lineRule="auto"/>
        <w:ind w:right="436"/>
        <w:rPr>
          <w:sz w:val="24"/>
        </w:rPr>
      </w:pPr>
      <w:r>
        <w:rPr>
          <w:sz w:val="24"/>
        </w:rPr>
        <w:t>язык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 Российской Федерации или на иностранном языке);</w:t>
      </w:r>
    </w:p>
    <w:p w14:paraId="1C20F307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10" w:line="235" w:lineRule="auto"/>
        <w:ind w:right="424"/>
        <w:rPr>
          <w:sz w:val="24"/>
        </w:rPr>
      </w:pPr>
      <w:r>
        <w:rPr>
          <w:sz w:val="24"/>
        </w:rPr>
        <w:t>родной 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из числа языков 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3718048C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6" w:line="235" w:lineRule="auto"/>
        <w:ind w:right="420"/>
        <w:rPr>
          <w:sz w:val="24"/>
        </w:rPr>
      </w:pPr>
      <w:r>
        <w:rPr>
          <w:sz w:val="24"/>
        </w:rPr>
        <w:t>государственный язык республики Российской Федерации (в случае предоставления общеобразовательной ор</w:t>
      </w:r>
      <w:r>
        <w:rPr>
          <w:sz w:val="24"/>
        </w:rPr>
        <w:t>ганизацией возможности изучения государственного языка республики Российской Федерации);</w:t>
      </w:r>
    </w:p>
    <w:p w14:paraId="2F7340C2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8" w:line="237" w:lineRule="auto"/>
        <w:ind w:right="421"/>
        <w:rPr>
          <w:sz w:val="24"/>
        </w:rPr>
      </w:pPr>
      <w:r>
        <w:rPr>
          <w:sz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</w:t>
      </w:r>
      <w:r>
        <w:rPr>
          <w:sz w:val="24"/>
        </w:rPr>
        <w:t>тельством о государственной аккредитации, с общеобразовательными программами и 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 деятельности, права и обязанности обучающихся;</w:t>
      </w:r>
    </w:p>
    <w:p w14:paraId="73881A68" w14:textId="77777777" w:rsidR="00B451F8" w:rsidRDefault="00B451F8">
      <w:pPr>
        <w:spacing w:line="237" w:lineRule="auto"/>
        <w:jc w:val="both"/>
        <w:rPr>
          <w:sz w:val="24"/>
        </w:rPr>
        <w:sectPr w:rsidR="00B451F8">
          <w:pgSz w:w="11910" w:h="16840"/>
          <w:pgMar w:top="360" w:right="420" w:bottom="0" w:left="620" w:header="720" w:footer="720" w:gutter="0"/>
          <w:cols w:space="720"/>
        </w:sectPr>
      </w:pPr>
    </w:p>
    <w:p w14:paraId="4769F002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85" w:line="230" w:lineRule="auto"/>
        <w:ind w:right="433"/>
        <w:rPr>
          <w:sz w:val="24"/>
        </w:rPr>
      </w:pPr>
      <w:r>
        <w:rPr>
          <w:sz w:val="24"/>
        </w:rPr>
        <w:lastRenderedPageBreak/>
        <w:t>согласие родителя(ей) (законного(</w:t>
      </w:r>
      <w:r>
        <w:rPr>
          <w:sz w:val="24"/>
        </w:rPr>
        <w:t>ых) представителя(ей) ребенка или поступающего на обработку персональных данных.</w:t>
      </w:r>
    </w:p>
    <w:p w14:paraId="462949AE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16" w:line="230" w:lineRule="auto"/>
        <w:ind w:right="430"/>
        <w:rPr>
          <w:sz w:val="24"/>
        </w:rPr>
      </w:pPr>
      <w:r>
        <w:rPr>
          <w:sz w:val="24"/>
        </w:rPr>
        <w:t xml:space="preserve">копию свидетельства о рождении ребенка или документа, подтверждающего родство </w:t>
      </w:r>
      <w:r>
        <w:rPr>
          <w:spacing w:val="-2"/>
          <w:sz w:val="24"/>
        </w:rPr>
        <w:t>заявителя;</w:t>
      </w:r>
    </w:p>
    <w:p w14:paraId="38FC6098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16" w:line="230" w:lineRule="auto"/>
        <w:ind w:right="425"/>
        <w:rPr>
          <w:sz w:val="24"/>
        </w:rPr>
      </w:pPr>
      <w:r>
        <w:rPr>
          <w:sz w:val="24"/>
        </w:rPr>
        <w:t xml:space="preserve">копию документа, подтверждающего установление опеки или попечительства (при </w:t>
      </w:r>
      <w:r>
        <w:rPr>
          <w:spacing w:val="-2"/>
          <w:sz w:val="24"/>
        </w:rPr>
        <w:t>необходимо</w:t>
      </w:r>
      <w:r>
        <w:rPr>
          <w:spacing w:val="-2"/>
          <w:sz w:val="24"/>
        </w:rPr>
        <w:t>сти);</w:t>
      </w:r>
    </w:p>
    <w:p w14:paraId="45126C87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7" w:line="237" w:lineRule="auto"/>
        <w:ind w:right="417"/>
        <w:rPr>
          <w:sz w:val="24"/>
        </w:rPr>
      </w:pPr>
      <w:r>
        <w:rPr>
          <w:sz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</w:t>
      </w:r>
      <w:r>
        <w:rPr>
          <w:sz w:val="24"/>
        </w:rPr>
        <w:t>поступающего, проживающего на закрепленной территории, или в случае использования права преимущественного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образования);</w:t>
      </w:r>
    </w:p>
    <w:p w14:paraId="6EDA518E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17" w:line="230" w:lineRule="auto"/>
        <w:ind w:right="424"/>
        <w:rPr>
          <w:sz w:val="24"/>
        </w:rPr>
      </w:pPr>
      <w:r>
        <w:rPr>
          <w:sz w:val="24"/>
        </w:rPr>
        <w:t>справку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 права внеочередного или первоочередного приема на обучение);</w:t>
      </w:r>
    </w:p>
    <w:p w14:paraId="48779E9C" w14:textId="77777777" w:rsidR="00B451F8" w:rsidRDefault="00770F75">
      <w:pPr>
        <w:pStyle w:val="a5"/>
        <w:numPr>
          <w:ilvl w:val="1"/>
          <w:numId w:val="3"/>
        </w:numPr>
        <w:tabs>
          <w:tab w:val="left" w:pos="907"/>
        </w:tabs>
        <w:spacing w:before="4"/>
        <w:ind w:hanging="361"/>
        <w:rPr>
          <w:sz w:val="24"/>
        </w:rPr>
      </w:pPr>
      <w:r>
        <w:rPr>
          <w:sz w:val="24"/>
        </w:rPr>
        <w:t>копию</w:t>
      </w:r>
      <w:r>
        <w:rPr>
          <w:spacing w:val="-1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наличии).</w:t>
      </w:r>
    </w:p>
    <w:p w14:paraId="300CA169" w14:textId="77777777" w:rsidR="00B451F8" w:rsidRDefault="00770F75">
      <w:pPr>
        <w:pStyle w:val="a5"/>
        <w:numPr>
          <w:ilvl w:val="1"/>
          <w:numId w:val="1"/>
        </w:numPr>
        <w:tabs>
          <w:tab w:val="left" w:pos="1484"/>
        </w:tabs>
        <w:spacing w:before="266"/>
        <w:ind w:left="950" w:right="421" w:firstLine="0"/>
        <w:jc w:val="both"/>
        <w:rPr>
          <w:sz w:val="24"/>
        </w:rPr>
      </w:pPr>
      <w:r>
        <w:rPr>
          <w:sz w:val="24"/>
        </w:rPr>
        <w:t>При посещении образовательной организации и (или) очном взаимодействии с уполномоченными должностными</w:t>
      </w:r>
      <w:r>
        <w:rPr>
          <w:sz w:val="24"/>
        </w:rPr>
        <w:t xml:space="preserve"> лицами образовательной организации родитель(и) (законный(ые) представитель(и) ребенка предъявляет(ют) оригиналы документов, указанных выше, а поступающий – оригинал документа, удостоверяющий личность </w:t>
      </w:r>
      <w:r>
        <w:rPr>
          <w:spacing w:val="-2"/>
          <w:sz w:val="24"/>
        </w:rPr>
        <w:t>поступающего.</w:t>
      </w:r>
    </w:p>
    <w:p w14:paraId="6F9911B5" w14:textId="77777777" w:rsidR="00B451F8" w:rsidRDefault="00770F75">
      <w:pPr>
        <w:pStyle w:val="a5"/>
        <w:numPr>
          <w:ilvl w:val="1"/>
          <w:numId w:val="1"/>
        </w:numPr>
        <w:tabs>
          <w:tab w:val="left" w:pos="1489"/>
          <w:tab w:val="left" w:pos="4783"/>
          <w:tab w:val="left" w:pos="5114"/>
          <w:tab w:val="left" w:pos="9601"/>
        </w:tabs>
        <w:ind w:left="950" w:right="416" w:firstLine="0"/>
        <w:rPr>
          <w:sz w:val="24"/>
        </w:rPr>
      </w:pPr>
      <w:r>
        <w:rPr>
          <w:sz w:val="24"/>
        </w:rPr>
        <w:t>Родитель(и)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представитель(и</w:t>
      </w:r>
      <w:r>
        <w:rPr>
          <w:sz w:val="24"/>
        </w:rPr>
        <w:t>)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0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80"/>
          <w:sz w:val="24"/>
        </w:rPr>
        <w:t xml:space="preserve"> </w:t>
      </w:r>
      <w:r>
        <w:rPr>
          <w:sz w:val="24"/>
        </w:rPr>
        <w:t>иностранным гражданином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лицом</w:t>
      </w:r>
      <w:r>
        <w:rPr>
          <w:spacing w:val="80"/>
          <w:sz w:val="24"/>
        </w:rPr>
        <w:t xml:space="preserve"> </w:t>
      </w:r>
      <w:r>
        <w:rPr>
          <w:sz w:val="24"/>
        </w:rPr>
        <w:t>без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документ, подтверждающий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заявителя(ей)</w:t>
      </w:r>
      <w:r>
        <w:rPr>
          <w:spacing w:val="39"/>
          <w:sz w:val="24"/>
        </w:rPr>
        <w:t xml:space="preserve"> </w:t>
      </w:r>
      <w:r>
        <w:rPr>
          <w:sz w:val="24"/>
        </w:rPr>
        <w:t>(или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прав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документ, подтверждающий право ребенка на </w:t>
      </w:r>
      <w:r>
        <w:rPr>
          <w:sz w:val="24"/>
        </w:rPr>
        <w:t>пребывание в Российской Федерации. Иностранные граждане и лица без гражданства все документы представляют на</w:t>
      </w:r>
      <w:r>
        <w:rPr>
          <w:sz w:val="24"/>
        </w:rPr>
        <w:tab/>
      </w:r>
      <w:r>
        <w:rPr>
          <w:spacing w:val="-2"/>
          <w:sz w:val="24"/>
        </w:rPr>
        <w:t xml:space="preserve">русском </w:t>
      </w:r>
      <w:r>
        <w:rPr>
          <w:sz w:val="24"/>
        </w:rPr>
        <w:t>языке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sz w:val="24"/>
        </w:rPr>
        <w:t>заверенным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  <w:t>установленном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язык.</w:t>
      </w:r>
    </w:p>
    <w:p w14:paraId="5E49416A" w14:textId="77777777" w:rsidR="00B451F8" w:rsidRDefault="00B451F8">
      <w:pPr>
        <w:pStyle w:val="a3"/>
        <w:spacing w:before="8"/>
        <w:rPr>
          <w:sz w:val="23"/>
        </w:rPr>
      </w:pPr>
    </w:p>
    <w:p w14:paraId="3B5F78AB" w14:textId="77777777" w:rsidR="00B451F8" w:rsidRDefault="00770F75">
      <w:pPr>
        <w:pStyle w:val="a5"/>
        <w:numPr>
          <w:ilvl w:val="1"/>
          <w:numId w:val="1"/>
        </w:numPr>
        <w:tabs>
          <w:tab w:val="left" w:pos="955"/>
        </w:tabs>
        <w:spacing w:line="242" w:lineRule="auto"/>
        <w:ind w:left="950" w:right="437" w:hanging="471"/>
        <w:jc w:val="both"/>
        <w:rPr>
          <w:sz w:val="24"/>
        </w:rPr>
      </w:pPr>
      <w:r>
        <w:rPr>
          <w:sz w:val="24"/>
        </w:rPr>
        <w:t>Не допускается требовать предоставления других документов</w:t>
      </w:r>
      <w:r>
        <w:rPr>
          <w:sz w:val="24"/>
        </w:rPr>
        <w:t xml:space="preserve"> в качестве основания для приема на обучение по основным общеобразовательным программам.</w:t>
      </w:r>
    </w:p>
    <w:p w14:paraId="58A506F2" w14:textId="77777777" w:rsidR="00B451F8" w:rsidRDefault="00770F75">
      <w:pPr>
        <w:pStyle w:val="a3"/>
        <w:spacing w:line="242" w:lineRule="auto"/>
        <w:ind w:left="964" w:hanging="63"/>
      </w:pPr>
      <w:r>
        <w:t>Родитель(и)</w:t>
      </w:r>
      <w:r>
        <w:rPr>
          <w:spacing w:val="-7"/>
        </w:rPr>
        <w:t xml:space="preserve"> </w:t>
      </w:r>
      <w:r>
        <w:t>(законный(ые)</w:t>
      </w:r>
      <w:r>
        <w:rPr>
          <w:spacing w:val="-7"/>
        </w:rPr>
        <w:t xml:space="preserve"> </w:t>
      </w:r>
      <w:r>
        <w:t>представитель(и)</w:t>
      </w:r>
      <w:r>
        <w:rPr>
          <w:spacing w:val="-7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поступающий</w:t>
      </w:r>
      <w:r>
        <w:rPr>
          <w:spacing w:val="-4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своему усмотрению представлять другие документы.</w:t>
      </w:r>
    </w:p>
    <w:p w14:paraId="4E084F0D" w14:textId="77777777" w:rsidR="00B451F8" w:rsidRDefault="00B451F8">
      <w:pPr>
        <w:pStyle w:val="a3"/>
        <w:spacing w:before="8"/>
        <w:rPr>
          <w:sz w:val="23"/>
        </w:rPr>
      </w:pPr>
    </w:p>
    <w:p w14:paraId="2FCD7719" w14:textId="77777777" w:rsidR="00B451F8" w:rsidRDefault="00770F75">
      <w:pPr>
        <w:pStyle w:val="a5"/>
        <w:numPr>
          <w:ilvl w:val="1"/>
          <w:numId w:val="1"/>
        </w:numPr>
        <w:tabs>
          <w:tab w:val="left" w:pos="963"/>
        </w:tabs>
        <w:spacing w:before="1" w:line="242" w:lineRule="auto"/>
        <w:ind w:left="959" w:right="431" w:hanging="360"/>
        <w:jc w:val="both"/>
        <w:rPr>
          <w:sz w:val="24"/>
        </w:rPr>
      </w:pPr>
      <w:r>
        <w:rPr>
          <w:sz w:val="24"/>
        </w:rPr>
        <w:t xml:space="preserve">Заявление о приеме на обучение и документы для приема подаются одним из следующих </w:t>
      </w:r>
      <w:r>
        <w:rPr>
          <w:spacing w:val="-2"/>
          <w:sz w:val="24"/>
        </w:rPr>
        <w:t>способов:</w:t>
      </w:r>
    </w:p>
    <w:p w14:paraId="785EB798" w14:textId="77777777" w:rsidR="00B451F8" w:rsidRDefault="00770F75">
      <w:pPr>
        <w:pStyle w:val="a5"/>
        <w:numPr>
          <w:ilvl w:val="0"/>
          <w:numId w:val="4"/>
        </w:numPr>
        <w:tabs>
          <w:tab w:val="left" w:pos="1671"/>
        </w:tabs>
        <w:spacing w:line="332" w:lineRule="exact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организацию;</w:t>
      </w:r>
    </w:p>
    <w:p w14:paraId="64B6474A" w14:textId="77777777" w:rsidR="00B451F8" w:rsidRDefault="00770F75">
      <w:pPr>
        <w:pStyle w:val="a5"/>
        <w:numPr>
          <w:ilvl w:val="0"/>
          <w:numId w:val="4"/>
        </w:numPr>
        <w:tabs>
          <w:tab w:val="left" w:pos="1671"/>
        </w:tabs>
        <w:spacing w:before="7" w:line="232" w:lineRule="auto"/>
        <w:ind w:right="424"/>
        <w:rPr>
          <w:sz w:val="24"/>
        </w:rPr>
      </w:pPr>
      <w:r>
        <w:rPr>
          <w:sz w:val="24"/>
        </w:rPr>
        <w:t>через операторов почтовой связи общего пользования заказным письмом с уведомлением о вручении;</w:t>
      </w:r>
    </w:p>
    <w:p w14:paraId="3FD9D280" w14:textId="77777777" w:rsidR="00B451F8" w:rsidRDefault="00770F75">
      <w:pPr>
        <w:pStyle w:val="a5"/>
        <w:numPr>
          <w:ilvl w:val="0"/>
          <w:numId w:val="4"/>
        </w:numPr>
        <w:tabs>
          <w:tab w:val="left" w:pos="1671"/>
        </w:tabs>
        <w:spacing w:before="4" w:line="237" w:lineRule="auto"/>
        <w:ind w:right="430"/>
        <w:rPr>
          <w:sz w:val="24"/>
        </w:rPr>
      </w:pPr>
      <w:r>
        <w:rPr>
          <w:sz w:val="24"/>
        </w:rPr>
        <w:t>через региональный портал го</w:t>
      </w:r>
      <w:r>
        <w:rPr>
          <w:sz w:val="24"/>
        </w:rPr>
        <w:t>сударственных и муниципальных услуг, являющихся государственными 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 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 созданными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(при </w:t>
      </w:r>
      <w:r>
        <w:rPr>
          <w:spacing w:val="-2"/>
          <w:sz w:val="24"/>
        </w:rPr>
        <w:t>наличии);</w:t>
      </w:r>
    </w:p>
    <w:p w14:paraId="226D5291" w14:textId="77777777" w:rsidR="00B451F8" w:rsidRDefault="00770F75">
      <w:pPr>
        <w:pStyle w:val="a5"/>
        <w:numPr>
          <w:ilvl w:val="0"/>
          <w:numId w:val="4"/>
        </w:numPr>
        <w:tabs>
          <w:tab w:val="left" w:pos="1671"/>
        </w:tabs>
        <w:spacing w:before="8" w:line="232" w:lineRule="auto"/>
        <w:ind w:right="420"/>
        <w:rPr>
          <w:sz w:val="24"/>
        </w:rPr>
      </w:pPr>
      <w:r>
        <w:rPr>
          <w:sz w:val="24"/>
        </w:rPr>
        <w:t>в электронной форме (документ на бумажном но</w:t>
      </w:r>
      <w:r>
        <w:rPr>
          <w:sz w:val="24"/>
        </w:rPr>
        <w:t>сителе, преобразованный в электронную форму путем сканирования или фотографирования с обеспечением</w:t>
      </w:r>
    </w:p>
    <w:p w14:paraId="570544E3" w14:textId="77777777" w:rsidR="00B451F8" w:rsidRDefault="00770F75">
      <w:pPr>
        <w:pStyle w:val="a3"/>
        <w:spacing w:before="1"/>
        <w:ind w:left="1142"/>
        <w:jc w:val="both"/>
      </w:pPr>
      <w:r>
        <w:t>машиночитаемого</w:t>
      </w:r>
      <w:r>
        <w:rPr>
          <w:spacing w:val="-16"/>
        </w:rPr>
        <w:t xml:space="preserve"> </w:t>
      </w:r>
      <w:r>
        <w:t>распознавания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реквизитов)</w:t>
      </w:r>
      <w:r>
        <w:rPr>
          <w:spacing w:val="-12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почты</w:t>
      </w:r>
      <w:r>
        <w:rPr>
          <w:spacing w:val="-11"/>
        </w:rPr>
        <w:t xml:space="preserve"> </w:t>
      </w:r>
      <w:r>
        <w:rPr>
          <w:spacing w:val="-2"/>
        </w:rPr>
        <w:t>школы;</w:t>
      </w:r>
    </w:p>
    <w:p w14:paraId="0030ABDC" w14:textId="77777777" w:rsidR="00B451F8" w:rsidRDefault="00770F75">
      <w:pPr>
        <w:pStyle w:val="a5"/>
        <w:numPr>
          <w:ilvl w:val="0"/>
          <w:numId w:val="4"/>
        </w:numPr>
        <w:tabs>
          <w:tab w:val="left" w:pos="1671"/>
        </w:tabs>
        <w:spacing w:before="8" w:line="235" w:lineRule="auto"/>
        <w:ind w:left="950" w:right="435" w:firstLine="360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сайт </w:t>
      </w:r>
      <w:r>
        <w:rPr>
          <w:sz w:val="24"/>
        </w:rPr>
        <w:t>школы. При личном обращении заявитель обязан вместо копий предъявить оригиналы вышеуказанных документов.</w:t>
      </w:r>
    </w:p>
    <w:p w14:paraId="663DBFE8" w14:textId="77777777" w:rsidR="00B451F8" w:rsidRDefault="00770F75">
      <w:pPr>
        <w:pStyle w:val="a5"/>
        <w:numPr>
          <w:ilvl w:val="1"/>
          <w:numId w:val="1"/>
        </w:numPr>
        <w:tabs>
          <w:tab w:val="left" w:pos="963"/>
        </w:tabs>
        <w:spacing w:before="1"/>
        <w:ind w:left="959" w:right="432" w:hanging="360"/>
        <w:jc w:val="both"/>
        <w:rPr>
          <w:sz w:val="24"/>
        </w:rPr>
      </w:pPr>
      <w:r>
        <w:rPr>
          <w:sz w:val="24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</w:t>
      </w:r>
      <w:r>
        <w:rPr>
          <w:sz w:val="24"/>
        </w:rPr>
        <w:t>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14:paraId="69F80ED5" w14:textId="77777777" w:rsidR="00B451F8" w:rsidRDefault="00770F75">
      <w:pPr>
        <w:pStyle w:val="a5"/>
        <w:numPr>
          <w:ilvl w:val="1"/>
          <w:numId w:val="1"/>
        </w:numPr>
        <w:tabs>
          <w:tab w:val="left" w:pos="1018"/>
        </w:tabs>
        <w:ind w:left="950" w:right="422" w:hanging="471"/>
        <w:jc w:val="both"/>
        <w:rPr>
          <w:sz w:val="24"/>
        </w:rPr>
      </w:pPr>
      <w:r>
        <w:rPr>
          <w:sz w:val="24"/>
        </w:rPr>
        <w:t>Приемная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подаваемых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обязана ознакомиться с </w:t>
      </w:r>
      <w:r>
        <w:rPr>
          <w:sz w:val="24"/>
        </w:rPr>
        <w:t>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14:paraId="6C5DEAA7" w14:textId="77777777" w:rsidR="00B451F8" w:rsidRDefault="00770F75">
      <w:pPr>
        <w:pStyle w:val="a5"/>
        <w:numPr>
          <w:ilvl w:val="1"/>
          <w:numId w:val="1"/>
        </w:numPr>
        <w:tabs>
          <w:tab w:val="left" w:pos="1167"/>
        </w:tabs>
        <w:spacing w:before="3"/>
        <w:ind w:left="1166" w:hanging="68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7"/>
          <w:sz w:val="24"/>
        </w:rPr>
        <w:t xml:space="preserve"> 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должностное</w:t>
      </w:r>
      <w:r>
        <w:rPr>
          <w:spacing w:val="36"/>
          <w:sz w:val="24"/>
        </w:rPr>
        <w:t xml:space="preserve">  </w:t>
      </w:r>
      <w:r>
        <w:rPr>
          <w:sz w:val="24"/>
        </w:rPr>
        <w:t>лицо</w:t>
      </w:r>
      <w:r>
        <w:rPr>
          <w:spacing w:val="42"/>
          <w:sz w:val="24"/>
        </w:rPr>
        <w:t xml:space="preserve">  </w:t>
      </w:r>
      <w:r>
        <w:rPr>
          <w:sz w:val="24"/>
        </w:rPr>
        <w:t>приемной</w:t>
      </w:r>
      <w:r>
        <w:rPr>
          <w:spacing w:val="40"/>
          <w:sz w:val="24"/>
        </w:rPr>
        <w:t xml:space="preserve">  </w:t>
      </w:r>
      <w:r>
        <w:rPr>
          <w:sz w:val="24"/>
        </w:rPr>
        <w:t>комиссии</w:t>
      </w:r>
      <w:r>
        <w:rPr>
          <w:spacing w:val="37"/>
          <w:sz w:val="24"/>
        </w:rPr>
        <w:t xml:space="preserve">  </w:t>
      </w:r>
      <w:r>
        <w:rPr>
          <w:sz w:val="24"/>
        </w:rPr>
        <w:t>школы</w:t>
      </w:r>
      <w:r>
        <w:rPr>
          <w:spacing w:val="39"/>
          <w:sz w:val="24"/>
        </w:rPr>
        <w:t xml:space="preserve">  </w:t>
      </w:r>
      <w:r>
        <w:rPr>
          <w:spacing w:val="-2"/>
          <w:sz w:val="24"/>
        </w:rPr>
        <w:t>знакомит</w:t>
      </w:r>
    </w:p>
    <w:p w14:paraId="69FFEA5F" w14:textId="77777777" w:rsidR="00B451F8" w:rsidRDefault="00B451F8">
      <w:pPr>
        <w:jc w:val="both"/>
        <w:rPr>
          <w:sz w:val="24"/>
        </w:rPr>
        <w:sectPr w:rsidR="00B451F8">
          <w:pgSz w:w="11910" w:h="16840"/>
          <w:pgMar w:top="360" w:right="420" w:bottom="0" w:left="620" w:header="720" w:footer="720" w:gutter="0"/>
          <w:cols w:space="720"/>
        </w:sectPr>
      </w:pPr>
    </w:p>
    <w:p w14:paraId="19CF3952" w14:textId="77777777" w:rsidR="00B451F8" w:rsidRDefault="00770F75">
      <w:pPr>
        <w:pStyle w:val="a3"/>
        <w:tabs>
          <w:tab w:val="left" w:pos="7764"/>
          <w:tab w:val="left" w:pos="9025"/>
        </w:tabs>
        <w:spacing w:before="74"/>
        <w:ind w:left="950" w:right="421"/>
        <w:jc w:val="both"/>
      </w:pPr>
      <w:r>
        <w:lastRenderedPageBreak/>
        <w:t>поступающих</w:t>
      </w:r>
      <w:r>
        <w:t>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документами, </w:t>
      </w:r>
      <w:r>
        <w:t>регламентирующими</w:t>
      </w:r>
      <w:r>
        <w:rPr>
          <w:spacing w:val="40"/>
        </w:rPr>
        <w:t xml:space="preserve">  </w:t>
      </w:r>
      <w:r>
        <w:t>организацию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осуществление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права и обязанности обучающихся.</w:t>
      </w:r>
    </w:p>
    <w:p w14:paraId="3DD6CD77" w14:textId="77777777" w:rsidR="00B451F8" w:rsidRDefault="00770F75">
      <w:pPr>
        <w:pStyle w:val="a5"/>
        <w:numPr>
          <w:ilvl w:val="1"/>
          <w:numId w:val="1"/>
        </w:numPr>
        <w:tabs>
          <w:tab w:val="left" w:pos="1027"/>
        </w:tabs>
        <w:ind w:left="950" w:right="426" w:hanging="471"/>
        <w:jc w:val="both"/>
        <w:rPr>
          <w:sz w:val="24"/>
        </w:rPr>
      </w:pPr>
      <w:r>
        <w:rPr>
          <w:sz w:val="24"/>
        </w:rPr>
        <w:t>Факт ознакомления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или родителей (законных представителей) несовершеннолетних с документами, указанными в пункте 4.12, фиксируется в заявлении и заверя</w:t>
      </w:r>
      <w:r>
        <w:rPr>
          <w:sz w:val="24"/>
        </w:rPr>
        <w:t>ется 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 совершеннолетнего поступающего или родителей (законных представителей) несовершеннолетнего.</w:t>
      </w:r>
    </w:p>
    <w:p w14:paraId="74951D6D" w14:textId="77777777" w:rsidR="00B451F8" w:rsidRDefault="00770F75">
      <w:pPr>
        <w:pStyle w:val="a5"/>
        <w:numPr>
          <w:ilvl w:val="1"/>
          <w:numId w:val="1"/>
        </w:numPr>
        <w:tabs>
          <w:tab w:val="left" w:pos="1071"/>
        </w:tabs>
        <w:ind w:left="950" w:right="418" w:hanging="471"/>
        <w:jc w:val="both"/>
        <w:rPr>
          <w:sz w:val="24"/>
        </w:rPr>
      </w:pPr>
      <w:r>
        <w:rPr>
          <w:sz w:val="24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</w:t>
      </w:r>
      <w:r>
        <w:rPr>
          <w:sz w:val="24"/>
        </w:rPr>
        <w:t>поступающим, регистрируются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 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общеобразовательную </w:t>
      </w:r>
      <w:r>
        <w:rPr>
          <w:spacing w:val="-2"/>
          <w:sz w:val="24"/>
        </w:rPr>
        <w:t>организацию.</w:t>
      </w:r>
    </w:p>
    <w:p w14:paraId="1796DE94" w14:textId="77777777" w:rsidR="00B451F8" w:rsidRDefault="00770F75">
      <w:pPr>
        <w:pStyle w:val="a5"/>
        <w:numPr>
          <w:ilvl w:val="1"/>
          <w:numId w:val="1"/>
        </w:numPr>
        <w:tabs>
          <w:tab w:val="left" w:pos="1023"/>
        </w:tabs>
        <w:ind w:left="950" w:right="420" w:hanging="47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перечня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представленных родителем(ями) (законным(ыми) представителем(ями) ребенка и</w:t>
      </w:r>
      <w:r>
        <w:rPr>
          <w:sz w:val="24"/>
        </w:rPr>
        <w:t>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</w:t>
      </w:r>
      <w:r>
        <w:rPr>
          <w:sz w:val="24"/>
        </w:rPr>
        <w:t xml:space="preserve">ления о приеме на обучение и перечень представленных при приеме на обучение </w:t>
      </w:r>
      <w:r>
        <w:rPr>
          <w:spacing w:val="-2"/>
          <w:sz w:val="24"/>
        </w:rPr>
        <w:t>документов.</w:t>
      </w:r>
    </w:p>
    <w:p w14:paraId="11E59089" w14:textId="77777777" w:rsidR="00B451F8" w:rsidRDefault="00770F75">
      <w:pPr>
        <w:pStyle w:val="a5"/>
        <w:numPr>
          <w:ilvl w:val="1"/>
          <w:numId w:val="1"/>
        </w:numPr>
        <w:tabs>
          <w:tab w:val="left" w:pos="1032"/>
        </w:tabs>
        <w:spacing w:before="5" w:line="237" w:lineRule="auto"/>
        <w:ind w:left="950" w:right="429" w:hanging="471"/>
        <w:jc w:val="both"/>
        <w:rPr>
          <w:sz w:val="24"/>
        </w:rPr>
      </w:pPr>
      <w:r>
        <w:rPr>
          <w:sz w:val="24"/>
        </w:rPr>
        <w:t xml:space="preserve">Зачисление в школу оформляется приказом директора школы в следующие установленные </w:t>
      </w:r>
      <w:r>
        <w:rPr>
          <w:spacing w:val="-2"/>
          <w:sz w:val="24"/>
        </w:rPr>
        <w:t>сроки:</w:t>
      </w:r>
    </w:p>
    <w:p w14:paraId="2EE69729" w14:textId="77777777" w:rsidR="00B451F8" w:rsidRDefault="00770F75">
      <w:pPr>
        <w:pStyle w:val="a5"/>
        <w:numPr>
          <w:ilvl w:val="2"/>
          <w:numId w:val="1"/>
        </w:numPr>
        <w:tabs>
          <w:tab w:val="left" w:pos="259"/>
        </w:tabs>
        <w:spacing w:before="3"/>
        <w:ind w:left="119" w:right="453" w:firstLine="0"/>
        <w:jc w:val="left"/>
        <w:rPr>
          <w:sz w:val="24"/>
        </w:rPr>
      </w:pPr>
      <w:r>
        <w:rPr>
          <w:sz w:val="24"/>
        </w:rPr>
        <w:t xml:space="preserve">о приеме на обучение в первый класс детей, имеющих право на </w:t>
      </w:r>
      <w:r>
        <w:rPr>
          <w:sz w:val="24"/>
        </w:rPr>
        <w:t>внеочередной, первоочередной и преимущественный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течение </w:t>
      </w:r>
      <w:r>
        <w:rPr>
          <w:b/>
          <w:i/>
          <w:sz w:val="24"/>
        </w:rPr>
        <w:t>3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рабочих дней </w:t>
      </w:r>
      <w:r>
        <w:rPr>
          <w:sz w:val="24"/>
        </w:rPr>
        <w:t>после завершения приема заявлений о приеме на обучение в первый класс;</w:t>
      </w:r>
    </w:p>
    <w:p w14:paraId="5F41CCFF" w14:textId="77777777" w:rsidR="00B451F8" w:rsidRDefault="00770F75">
      <w:pPr>
        <w:pStyle w:val="a5"/>
        <w:numPr>
          <w:ilvl w:val="2"/>
          <w:numId w:val="1"/>
        </w:numPr>
        <w:tabs>
          <w:tab w:val="left" w:pos="259"/>
        </w:tabs>
        <w:ind w:left="119" w:right="1374" w:firstLine="0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поступающего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течение </w:t>
      </w:r>
      <w:r>
        <w:rPr>
          <w:b/>
          <w:i/>
          <w:sz w:val="24"/>
        </w:rPr>
        <w:t>5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рабочих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дней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 заявления о приеме на обучение и представленных документов, за исключением случаев, предусмотренных п. 17 Порядка.</w:t>
      </w:r>
    </w:p>
    <w:p w14:paraId="7A6228F3" w14:textId="77777777" w:rsidR="00B451F8" w:rsidRDefault="00770F75">
      <w:pPr>
        <w:pStyle w:val="a5"/>
        <w:numPr>
          <w:ilvl w:val="1"/>
          <w:numId w:val="1"/>
        </w:numPr>
        <w:tabs>
          <w:tab w:val="left" w:pos="1493"/>
        </w:tabs>
        <w:spacing w:before="3" w:line="237" w:lineRule="auto"/>
        <w:ind w:left="950" w:right="422" w:firstLine="0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 не позднее следующего дня,</w:t>
      </w:r>
      <w:r>
        <w:rPr>
          <w:sz w:val="24"/>
        </w:rPr>
        <w:t xml:space="preserve"> когда был издан приказ о зачислении.</w:t>
      </w:r>
    </w:p>
    <w:p w14:paraId="22C9FC13" w14:textId="77777777" w:rsidR="00B451F8" w:rsidRDefault="00770F75">
      <w:pPr>
        <w:pStyle w:val="a3"/>
        <w:spacing w:before="3"/>
        <w:ind w:left="950" w:hanging="471"/>
      </w:pPr>
      <w:r>
        <w:t>Родитель(и)</w:t>
      </w:r>
      <w:r>
        <w:rPr>
          <w:spacing w:val="36"/>
        </w:rPr>
        <w:t xml:space="preserve"> </w:t>
      </w:r>
      <w:r>
        <w:t>(законный(е)</w:t>
      </w:r>
      <w:r>
        <w:rPr>
          <w:spacing w:val="36"/>
        </w:rPr>
        <w:t xml:space="preserve"> </w:t>
      </w:r>
      <w:r>
        <w:t>представитель(и)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поступающий</w:t>
      </w:r>
      <w:r>
        <w:rPr>
          <w:spacing w:val="40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ознакомиться</w:t>
      </w:r>
      <w:r>
        <w:rPr>
          <w:spacing w:val="34"/>
        </w:rPr>
        <w:t xml:space="preserve"> </w:t>
      </w:r>
      <w:r>
        <w:t>с приказом о зачислении лично в любое время по графику работы директора школы.</w:t>
      </w:r>
    </w:p>
    <w:p w14:paraId="39D819E1" w14:textId="77777777" w:rsidR="00B451F8" w:rsidRDefault="00B451F8">
      <w:pPr>
        <w:pStyle w:val="a3"/>
        <w:spacing w:before="10"/>
        <w:rPr>
          <w:sz w:val="23"/>
        </w:rPr>
      </w:pPr>
    </w:p>
    <w:p w14:paraId="32659053" w14:textId="77777777" w:rsidR="00B451F8" w:rsidRDefault="00770F75">
      <w:pPr>
        <w:pStyle w:val="a5"/>
        <w:numPr>
          <w:ilvl w:val="1"/>
          <w:numId w:val="1"/>
        </w:numPr>
        <w:tabs>
          <w:tab w:val="left" w:pos="1023"/>
        </w:tabs>
        <w:ind w:left="950" w:right="422" w:hanging="471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поступающего,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школу, 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 зачисленных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</w:t>
      </w:r>
      <w:r>
        <w:rPr>
          <w:sz w:val="24"/>
        </w:rPr>
        <w:t>м документы (копии документов).</w:t>
      </w:r>
    </w:p>
    <w:p w14:paraId="7D5E93D8" w14:textId="77777777" w:rsidR="00B451F8" w:rsidRDefault="00770F75">
      <w:pPr>
        <w:pStyle w:val="a3"/>
        <w:ind w:left="950" w:right="421" w:hanging="471"/>
        <w:jc w:val="both"/>
      </w:pPr>
      <w:r>
        <w:t>МАОУ «</w:t>
      </w:r>
      <w:r>
        <w:t>Екатерин</w:t>
      </w:r>
      <w:r>
        <w:t xml:space="preserve">овская </w:t>
      </w:r>
      <w:r>
        <w:t>Н</w:t>
      </w:r>
      <w:r>
        <w:t>ОШ» осуществляет обработку полученных, в связи с приемом на обучение, персональных данных поступающих в соответствии с требованиями Федерального закона Российской Федерации от 27.07. 2006г.</w:t>
      </w:r>
      <w:r>
        <w:rPr>
          <w:spacing w:val="-3"/>
        </w:rPr>
        <w:t xml:space="preserve"> </w:t>
      </w:r>
      <w:r>
        <w:t>№152-ФЗ</w:t>
      </w:r>
      <w:r>
        <w:rPr>
          <w:spacing w:val="-6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</w:t>
      </w:r>
      <w:r>
        <w:t xml:space="preserve">ерсональных </w:t>
      </w:r>
      <w:r>
        <w:rPr>
          <w:spacing w:val="-2"/>
        </w:rPr>
        <w:t>данных».</w:t>
      </w:r>
    </w:p>
    <w:p w14:paraId="305AC18D" w14:textId="77777777" w:rsidR="00B451F8" w:rsidRDefault="00B451F8">
      <w:pPr>
        <w:pStyle w:val="a3"/>
        <w:spacing w:before="7"/>
        <w:rPr>
          <w:sz w:val="27"/>
        </w:rPr>
      </w:pPr>
    </w:p>
    <w:p w14:paraId="24C01045" w14:textId="77777777" w:rsidR="00B451F8" w:rsidRDefault="00770F75">
      <w:pPr>
        <w:pStyle w:val="1"/>
        <w:numPr>
          <w:ilvl w:val="0"/>
          <w:numId w:val="1"/>
        </w:numPr>
        <w:tabs>
          <w:tab w:val="left" w:pos="2723"/>
        </w:tabs>
        <w:ind w:left="2722" w:hanging="285"/>
        <w:jc w:val="left"/>
        <w:rPr>
          <w:color w:val="202020"/>
        </w:rPr>
      </w:pPr>
      <w:bookmarkStart w:id="4" w:name="5._Порядок_регулирования_спорных_вопросо"/>
      <w:bookmarkEnd w:id="4"/>
      <w:r>
        <w:t>Порядок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спорных</w:t>
      </w:r>
      <w:r>
        <w:rPr>
          <w:spacing w:val="-7"/>
        </w:rPr>
        <w:t xml:space="preserve"> </w:t>
      </w:r>
      <w:r>
        <w:rPr>
          <w:spacing w:val="-2"/>
        </w:rPr>
        <w:t>вопросов</w:t>
      </w:r>
    </w:p>
    <w:p w14:paraId="773CFCEE" w14:textId="77777777" w:rsidR="00B451F8" w:rsidRDefault="00B451F8">
      <w:pPr>
        <w:pStyle w:val="a3"/>
        <w:spacing w:before="2"/>
        <w:rPr>
          <w:b/>
          <w:sz w:val="28"/>
        </w:rPr>
      </w:pPr>
    </w:p>
    <w:p w14:paraId="79C03CCE" w14:textId="77777777" w:rsidR="00B451F8" w:rsidRDefault="00770F75">
      <w:pPr>
        <w:pStyle w:val="a3"/>
        <w:ind w:left="460" w:right="428" w:firstLine="542"/>
        <w:jc w:val="both"/>
      </w:pPr>
      <w:r>
        <w:t>Спорные вопросы по приему на обучение, возникающие между родителями (законными представителями)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 xml:space="preserve">регулируются Комиссией по </w:t>
      </w:r>
      <w:r>
        <w:t>урегулированию споров между участниками образовательных отношений, действующей в МАОУ «</w:t>
      </w:r>
      <w:r>
        <w:t>Екатерин</w:t>
      </w:r>
      <w:r>
        <w:t xml:space="preserve">овская </w:t>
      </w:r>
      <w:r>
        <w:t>НОШ</w:t>
      </w:r>
      <w:r>
        <w:t>».</w:t>
      </w:r>
    </w:p>
    <w:p w14:paraId="5EE99EE6" w14:textId="77777777" w:rsidR="00B451F8" w:rsidRDefault="00B451F8">
      <w:pPr>
        <w:pStyle w:val="a3"/>
        <w:spacing w:before="2"/>
        <w:rPr>
          <w:sz w:val="27"/>
        </w:rPr>
      </w:pPr>
    </w:p>
    <w:p w14:paraId="4381C555" w14:textId="77777777" w:rsidR="00B451F8" w:rsidRDefault="00770F75">
      <w:pPr>
        <w:pStyle w:val="1"/>
        <w:numPr>
          <w:ilvl w:val="0"/>
          <w:numId w:val="1"/>
        </w:numPr>
        <w:tabs>
          <w:tab w:val="left" w:pos="4130"/>
        </w:tabs>
        <w:spacing w:before="1"/>
        <w:ind w:left="4129" w:hanging="280"/>
        <w:jc w:val="left"/>
      </w:pPr>
      <w:bookmarkStart w:id="5" w:name="6._Заключительные_положения"/>
      <w:bookmarkEnd w:id="5"/>
      <w:r>
        <w:rPr>
          <w:spacing w:val="-4"/>
        </w:rPr>
        <w:t>Заключительные</w:t>
      </w:r>
      <w:r>
        <w:rPr>
          <w:spacing w:val="6"/>
        </w:rPr>
        <w:t xml:space="preserve"> </w:t>
      </w:r>
      <w:r>
        <w:rPr>
          <w:spacing w:val="-2"/>
        </w:rPr>
        <w:t>положения</w:t>
      </w:r>
    </w:p>
    <w:p w14:paraId="647C174F" w14:textId="77777777" w:rsidR="00B451F8" w:rsidRDefault="00B451F8">
      <w:pPr>
        <w:pStyle w:val="a3"/>
        <w:spacing w:before="4"/>
        <w:rPr>
          <w:b/>
          <w:sz w:val="28"/>
        </w:rPr>
      </w:pPr>
    </w:p>
    <w:p w14:paraId="07970BD7" w14:textId="77777777" w:rsidR="00B451F8" w:rsidRDefault="00770F75">
      <w:pPr>
        <w:pStyle w:val="a3"/>
        <w:spacing w:line="237" w:lineRule="auto"/>
        <w:ind w:left="460"/>
      </w:pPr>
      <w:r>
        <w:t>Правила подлежат уточнению по мере внесения изменений в действующее законодательство и муниципальные правовые акты.</w:t>
      </w:r>
    </w:p>
    <w:p w14:paraId="48ADFE4A" w14:textId="1380149E" w:rsidR="00B451F8" w:rsidRDefault="00770F75">
      <w:pPr>
        <w:pStyle w:val="a3"/>
        <w:spacing w:before="5" w:line="237" w:lineRule="auto"/>
        <w:ind w:left="460"/>
        <w:sectPr w:rsidR="00B451F8">
          <w:pgSz w:w="11910" w:h="16840"/>
          <w:pgMar w:top="360" w:right="420" w:bottom="280" w:left="620" w:header="720" w:footer="720" w:gutter="0"/>
          <w:cols w:space="720"/>
        </w:sectPr>
      </w:pP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вносятся</w:t>
      </w:r>
      <w:r>
        <w:rPr>
          <w:spacing w:val="-6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после рассмотрения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 Педагогическим советом с учетом мнения Совета родителе</w:t>
      </w:r>
      <w:r w:rsidR="006401A8">
        <w:t>й.</w:t>
      </w:r>
    </w:p>
    <w:p w14:paraId="560125C9" w14:textId="77777777" w:rsidR="00B451F8" w:rsidRDefault="00B451F8" w:rsidP="006401A8">
      <w:pPr>
        <w:pStyle w:val="a3"/>
        <w:spacing w:before="4"/>
        <w:rPr>
          <w:sz w:val="17"/>
        </w:rPr>
      </w:pPr>
    </w:p>
    <w:sectPr w:rsidR="00B451F8">
      <w:pgSz w:w="11910" w:h="16840"/>
      <w:pgMar w:top="1920" w:right="4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67C3" w14:textId="77777777" w:rsidR="00770F75" w:rsidRDefault="00770F75">
      <w:r>
        <w:separator/>
      </w:r>
    </w:p>
  </w:endnote>
  <w:endnote w:type="continuationSeparator" w:id="0">
    <w:p w14:paraId="2BBE15CA" w14:textId="77777777" w:rsidR="00770F75" w:rsidRDefault="007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D67E" w14:textId="77777777" w:rsidR="00770F75" w:rsidRDefault="00770F75">
      <w:r>
        <w:separator/>
      </w:r>
    </w:p>
  </w:footnote>
  <w:footnote w:type="continuationSeparator" w:id="0">
    <w:p w14:paraId="6A4F0829" w14:textId="77777777" w:rsidR="00770F75" w:rsidRDefault="0077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"/>
      <w:lvlJc w:val="left"/>
      <w:pPr>
        <w:ind w:left="16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98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436" w:hanging="18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numFmt w:val="bullet"/>
      <w:lvlText w:val=""/>
      <w:lvlJc w:val="left"/>
      <w:pPr>
        <w:ind w:left="6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ind w:left="9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1F8"/>
    <w:rsid w:val="006401A8"/>
    <w:rsid w:val="00770F75"/>
    <w:rsid w:val="00B451F8"/>
    <w:rsid w:val="5D6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1C45"/>
  <w15:docId w15:val="{744F8A7F-9D95-4F75-AD47-72C7304F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74" w:hanging="9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2247" w:right="2417"/>
      <w:jc w:val="center"/>
    </w:pPr>
    <w:rPr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90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3004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елизавета лужинская</cp:lastModifiedBy>
  <cp:revision>3</cp:revision>
  <dcterms:created xsi:type="dcterms:W3CDTF">2023-05-14T08:10:00Z</dcterms:created>
  <dcterms:modified xsi:type="dcterms:W3CDTF">2023-05-14T08:50:00Z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2023-05-14T00:00:00Z</vt:filetime>
  </property>
  <property fmtid="{D5CDD505-2E9C-101B-9397-08002B2CF9AE}" pid="5" name="Producer">
    <vt:lpwstr>www.ilovepdf.com</vt:lpwstr>
  </property>
  <property fmtid="{D5CDD505-2E9C-101B-9397-08002B2CF9AE}" pid="6" name="KSOProductBuildVer">
    <vt:lpwstr>1049-11.2.0.11537</vt:lpwstr>
  </property>
  <property fmtid="{D5CDD505-2E9C-101B-9397-08002B2CF9AE}" pid="7" name="ICV">
    <vt:lpwstr>086B93D55AA44B5993961C26C8CF230B</vt:lpwstr>
  </property>
</Properties>
</file>